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3F80" w14:textId="1A8C77C2" w:rsidR="00714A6E" w:rsidRPr="007B06B3" w:rsidRDefault="005642F6" w:rsidP="00714A6E">
      <w:pPr>
        <w:ind w:firstLine="720"/>
        <w:rPr>
          <w:rFonts w:ascii="Arial" w:hAnsi="Arial" w:cs="Arial"/>
          <w:sz w:val="18"/>
          <w:szCs w:val="18"/>
        </w:rPr>
      </w:pPr>
      <w:r w:rsidRPr="007B06B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7B7E33B9" wp14:editId="0929ECF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71500" cy="318770"/>
            <wp:effectExtent l="0" t="0" r="0" b="0"/>
            <wp:wrapNone/>
            <wp:docPr id="3" name="Picture 1" descr="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6E" w:rsidRPr="007B06B3">
        <w:rPr>
          <w:rFonts w:ascii="Arial" w:hAnsi="Arial" w:cs="Arial"/>
          <w:sz w:val="18"/>
          <w:szCs w:val="18"/>
        </w:rPr>
        <w:t>Animal Care and Use Committee</w:t>
      </w:r>
      <w:r w:rsidR="00714A6E" w:rsidRPr="007B06B3">
        <w:rPr>
          <w:rFonts w:ascii="Arial" w:hAnsi="Arial" w:cs="Arial"/>
          <w:sz w:val="18"/>
          <w:szCs w:val="18"/>
        </w:rPr>
        <w:tab/>
      </w:r>
      <w:r w:rsidR="00714A6E" w:rsidRPr="007B06B3">
        <w:rPr>
          <w:rFonts w:ascii="Arial" w:hAnsi="Arial" w:cs="Arial"/>
          <w:sz w:val="18"/>
          <w:szCs w:val="18"/>
        </w:rPr>
        <w:tab/>
      </w:r>
      <w:r w:rsidR="00160B64">
        <w:rPr>
          <w:rFonts w:ascii="Arial" w:hAnsi="Arial" w:cs="Arial"/>
          <w:sz w:val="18"/>
          <w:szCs w:val="18"/>
        </w:rPr>
        <w:tab/>
      </w:r>
      <w:proofErr w:type="gramStart"/>
      <w:r w:rsidR="00714A6E" w:rsidRPr="004122C9">
        <w:rPr>
          <w:rFonts w:ascii="Arial" w:hAnsi="Arial" w:cs="Arial"/>
          <w:b/>
          <w:sz w:val="18"/>
          <w:szCs w:val="18"/>
        </w:rPr>
        <w:t>For</w:t>
      </w:r>
      <w:proofErr w:type="gramEnd"/>
      <w:r w:rsidR="00714A6E" w:rsidRPr="004122C9">
        <w:rPr>
          <w:rFonts w:ascii="Arial" w:hAnsi="Arial" w:cs="Arial"/>
          <w:b/>
          <w:sz w:val="18"/>
          <w:szCs w:val="18"/>
        </w:rPr>
        <w:t xml:space="preserve"> Administration Use Only</w:t>
      </w:r>
    </w:p>
    <w:tbl>
      <w:tblPr>
        <w:tblpPr w:leftFromText="180" w:rightFromText="180" w:vertAnchor="text" w:horzAnchor="page" w:tblpX="5028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705"/>
        <w:gridCol w:w="2070"/>
        <w:gridCol w:w="2520"/>
      </w:tblGrid>
      <w:tr w:rsidR="00A82EEE" w:rsidRPr="00353575" w14:paraId="59013E69" w14:textId="77777777" w:rsidTr="00C75288">
        <w:trPr>
          <w:trHeight w:val="546"/>
        </w:trPr>
        <w:tc>
          <w:tcPr>
            <w:tcW w:w="1705" w:type="dxa"/>
            <w:shd w:val="clear" w:color="auto" w:fill="D9D9D9"/>
          </w:tcPr>
          <w:p w14:paraId="44F411DA" w14:textId="77777777" w:rsidR="00A82EEE" w:rsidRPr="00353575" w:rsidRDefault="00A82EEE" w:rsidP="00C75288">
            <w:pPr>
              <w:rPr>
                <w:rFonts w:ascii="Arial" w:hAnsi="Arial" w:cs="Arial"/>
                <w:sz w:val="18"/>
                <w:szCs w:val="18"/>
              </w:rPr>
            </w:pPr>
            <w:r w:rsidRPr="00353575">
              <w:rPr>
                <w:rFonts w:ascii="Arial" w:hAnsi="Arial" w:cs="Arial"/>
                <w:sz w:val="18"/>
                <w:szCs w:val="18"/>
              </w:rPr>
              <w:t>Protocol No.</w:t>
            </w:r>
          </w:p>
        </w:tc>
        <w:tc>
          <w:tcPr>
            <w:tcW w:w="2070" w:type="dxa"/>
            <w:shd w:val="clear" w:color="auto" w:fill="D9D9D9"/>
          </w:tcPr>
          <w:p w14:paraId="625DB7E1" w14:textId="77777777" w:rsidR="00A82EEE" w:rsidRPr="00353575" w:rsidRDefault="00A82EEE" w:rsidP="00C75288">
            <w:pPr>
              <w:rPr>
                <w:rFonts w:ascii="Arial" w:hAnsi="Arial" w:cs="Arial"/>
                <w:sz w:val="18"/>
                <w:szCs w:val="18"/>
              </w:rPr>
            </w:pPr>
            <w:r w:rsidRPr="00353575">
              <w:rPr>
                <w:rFonts w:ascii="Arial" w:hAnsi="Arial" w:cs="Arial"/>
                <w:sz w:val="18"/>
                <w:szCs w:val="18"/>
              </w:rPr>
              <w:t>Date Received:</w:t>
            </w:r>
          </w:p>
        </w:tc>
        <w:tc>
          <w:tcPr>
            <w:tcW w:w="2520" w:type="dxa"/>
            <w:shd w:val="clear" w:color="auto" w:fill="D9D9D9"/>
          </w:tcPr>
          <w:p w14:paraId="40640ADB" w14:textId="77777777" w:rsidR="00A82EEE" w:rsidRPr="00353575" w:rsidRDefault="00A82EEE" w:rsidP="00C75288">
            <w:pPr>
              <w:rPr>
                <w:rFonts w:ascii="Arial" w:hAnsi="Arial" w:cs="Arial"/>
                <w:sz w:val="18"/>
                <w:szCs w:val="18"/>
              </w:rPr>
            </w:pPr>
            <w:r w:rsidRPr="00353575">
              <w:rPr>
                <w:rFonts w:ascii="Arial" w:hAnsi="Arial" w:cs="Arial"/>
                <w:sz w:val="18"/>
                <w:szCs w:val="18"/>
              </w:rPr>
              <w:t>Committee Meeting Date:</w:t>
            </w:r>
          </w:p>
        </w:tc>
      </w:tr>
    </w:tbl>
    <w:p w14:paraId="31A32CC4" w14:textId="77777777" w:rsidR="00533027" w:rsidRDefault="00533027" w:rsidP="00A82EE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SCIENTIFIC MERIT</w:t>
      </w:r>
    </w:p>
    <w:p w14:paraId="4415E5D4" w14:textId="37A8A937" w:rsidR="00714A6E" w:rsidRDefault="00533027" w:rsidP="00533027">
      <w:pPr>
        <w:ind w:left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Review Form</w:t>
      </w:r>
    </w:p>
    <w:p w14:paraId="4FD7A071" w14:textId="77777777" w:rsidR="00533027" w:rsidRPr="00DD35CE" w:rsidRDefault="00533027" w:rsidP="00533027">
      <w:pPr>
        <w:ind w:left="720"/>
        <w:rPr>
          <w:rFonts w:ascii="Arial" w:hAnsi="Arial" w:cs="Arial"/>
          <w:b/>
          <w:color w:val="FF0000"/>
        </w:rPr>
      </w:pPr>
    </w:p>
    <w:p w14:paraId="171EC60B" w14:textId="7759E91B" w:rsidR="003C23B6" w:rsidRPr="007B06B3" w:rsidRDefault="005642F6" w:rsidP="00FB6757">
      <w:pPr>
        <w:rPr>
          <w:rFonts w:ascii="Arial" w:hAnsi="Arial" w:cs="Arial"/>
          <w:sz w:val="18"/>
          <w:szCs w:val="18"/>
        </w:rPr>
      </w:pPr>
      <w:r w:rsidRPr="007B06B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349B4" wp14:editId="3E87B5E5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858000" cy="26670"/>
                <wp:effectExtent l="12065" t="17780" r="16510" b="12700"/>
                <wp:wrapNone/>
                <wp:docPr id="646589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266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BEE03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53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" strokeweight="1.5pt"/>
            </w:pict>
          </mc:Fallback>
        </mc:AlternateContent>
      </w:r>
    </w:p>
    <w:p w14:paraId="12A0472D" w14:textId="77777777" w:rsidR="007032F5" w:rsidRPr="00C75288" w:rsidRDefault="007032F5" w:rsidP="00FB6757">
      <w:pPr>
        <w:rPr>
          <w:rFonts w:ascii="Arial" w:hAnsi="Arial" w:cs="Arial"/>
          <w:sz w:val="18"/>
          <w:szCs w:val="18"/>
        </w:rPr>
      </w:pPr>
    </w:p>
    <w:p w14:paraId="72AEE826" w14:textId="05A902E2" w:rsidR="00FB6757" w:rsidRPr="00C75288" w:rsidRDefault="00C75288" w:rsidP="00C75288">
      <w:pPr>
        <w:rPr>
          <w:rFonts w:ascii="Arial" w:hAnsi="Arial" w:cs="Arial"/>
          <w:sz w:val="18"/>
          <w:szCs w:val="18"/>
        </w:rPr>
      </w:pPr>
      <w:r w:rsidRPr="00C75288">
        <w:rPr>
          <w:rFonts w:ascii="Arial" w:hAnsi="Arial" w:cs="Arial"/>
          <w:sz w:val="18"/>
          <w:szCs w:val="18"/>
        </w:rPr>
        <w:t xml:space="preserve">The Canadian Council on Animal Care (CCAC), which oversees animal-based activities in research, teaching, and testing, requires that all animal-based research projects undergo scientific peer review by at least two independent experts prior to their review by the UNBC Animal Care and Use Committee (ACUC). </w:t>
      </w:r>
    </w:p>
    <w:p w14:paraId="3B0CFA02" w14:textId="77777777" w:rsidR="00B223E4" w:rsidRPr="00C75288" w:rsidRDefault="00B223E4" w:rsidP="00FB6757">
      <w:pPr>
        <w:rPr>
          <w:rFonts w:ascii="Arial" w:hAnsi="Arial" w:cs="Arial"/>
          <w:sz w:val="18"/>
          <w:szCs w:val="18"/>
        </w:rPr>
      </w:pPr>
    </w:p>
    <w:p w14:paraId="7BDFF078" w14:textId="3421454C" w:rsidR="00FB6757" w:rsidRPr="00C75288" w:rsidRDefault="007032F5" w:rsidP="00FB6757">
      <w:pPr>
        <w:rPr>
          <w:rFonts w:ascii="Arial" w:hAnsi="Arial" w:cs="Arial"/>
          <w:sz w:val="18"/>
          <w:szCs w:val="18"/>
        </w:rPr>
      </w:pPr>
      <w:r w:rsidRPr="00C75288">
        <w:rPr>
          <w:rFonts w:ascii="Arial" w:hAnsi="Arial" w:cs="Arial"/>
          <w:sz w:val="18"/>
          <w:szCs w:val="18"/>
        </w:rPr>
        <w:t xml:space="preserve">Please submit a </w:t>
      </w:r>
      <w:r w:rsidRPr="00C75288">
        <w:rPr>
          <w:rFonts w:ascii="Arial" w:hAnsi="Arial" w:cs="Arial"/>
          <w:b/>
          <w:sz w:val="18"/>
          <w:szCs w:val="18"/>
          <w:u w:val="single"/>
        </w:rPr>
        <w:t>signed</w:t>
      </w:r>
      <w:r w:rsidRPr="00C75288">
        <w:rPr>
          <w:rFonts w:ascii="Arial" w:hAnsi="Arial" w:cs="Arial"/>
          <w:sz w:val="18"/>
          <w:szCs w:val="18"/>
          <w:u w:val="single"/>
        </w:rPr>
        <w:t xml:space="preserve"> </w:t>
      </w:r>
      <w:r w:rsidRPr="00C75288">
        <w:rPr>
          <w:rFonts w:ascii="Arial" w:hAnsi="Arial" w:cs="Arial"/>
          <w:b/>
          <w:sz w:val="18"/>
          <w:szCs w:val="18"/>
          <w:u w:val="single"/>
        </w:rPr>
        <w:t>electronic version</w:t>
      </w:r>
      <w:r w:rsidRPr="00C75288">
        <w:rPr>
          <w:rFonts w:ascii="Arial" w:hAnsi="Arial" w:cs="Arial"/>
          <w:sz w:val="18"/>
          <w:szCs w:val="18"/>
        </w:rPr>
        <w:t xml:space="preserve"> </w:t>
      </w:r>
      <w:r w:rsidR="007B2FC8" w:rsidRPr="00C75288">
        <w:rPr>
          <w:rFonts w:ascii="Arial" w:hAnsi="Arial" w:cs="Arial"/>
          <w:sz w:val="18"/>
          <w:szCs w:val="18"/>
        </w:rPr>
        <w:t xml:space="preserve">of this application </w:t>
      </w:r>
      <w:r w:rsidRPr="00C75288">
        <w:rPr>
          <w:rFonts w:ascii="Arial" w:hAnsi="Arial" w:cs="Arial"/>
          <w:sz w:val="18"/>
          <w:szCs w:val="18"/>
        </w:rPr>
        <w:t xml:space="preserve">to </w:t>
      </w:r>
      <w:hyperlink r:id="rId9" w:history="1">
        <w:r w:rsidRPr="00C75288">
          <w:rPr>
            <w:rStyle w:val="Hyperlink"/>
            <w:rFonts w:ascii="Arial" w:hAnsi="Arial" w:cs="Arial"/>
            <w:sz w:val="18"/>
            <w:szCs w:val="18"/>
          </w:rPr>
          <w:t>acuc@unbc.ca</w:t>
        </w:r>
      </w:hyperlink>
      <w:r w:rsidRPr="00C75288">
        <w:rPr>
          <w:rFonts w:ascii="Arial" w:hAnsi="Arial" w:cs="Arial"/>
          <w:sz w:val="18"/>
          <w:szCs w:val="18"/>
        </w:rPr>
        <w:t>.</w:t>
      </w:r>
    </w:p>
    <w:p w14:paraId="59193250" w14:textId="77777777" w:rsidR="00167326" w:rsidRDefault="00167326" w:rsidP="00FB6757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310"/>
        <w:gridCol w:w="1274"/>
        <w:gridCol w:w="2391"/>
        <w:gridCol w:w="3825"/>
      </w:tblGrid>
      <w:tr w:rsidR="00C75288" w:rsidRPr="00C75288" w14:paraId="6EBA87D0" w14:textId="77777777" w:rsidTr="00C75288">
        <w:trPr>
          <w:trHeight w:val="593"/>
          <w:jc w:val="center"/>
        </w:trPr>
        <w:tc>
          <w:tcPr>
            <w:tcW w:w="3116" w:type="dxa"/>
          </w:tcPr>
          <w:p w14:paraId="1A04579F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Research Project Title:</w:t>
            </w:r>
          </w:p>
        </w:tc>
        <w:tc>
          <w:tcPr>
            <w:tcW w:w="7049" w:type="dxa"/>
            <w:gridSpan w:val="3"/>
          </w:tcPr>
          <w:p w14:paraId="33A226E2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3C8FD63F" w14:textId="77777777" w:rsidTr="00C75288">
        <w:trPr>
          <w:trHeight w:val="620"/>
          <w:jc w:val="center"/>
        </w:trPr>
        <w:tc>
          <w:tcPr>
            <w:tcW w:w="3116" w:type="dxa"/>
          </w:tcPr>
          <w:p w14:paraId="04F91CFE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Researcher(s):</w:t>
            </w:r>
          </w:p>
        </w:tc>
        <w:tc>
          <w:tcPr>
            <w:tcW w:w="7049" w:type="dxa"/>
            <w:gridSpan w:val="3"/>
          </w:tcPr>
          <w:p w14:paraId="63D9FB70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2A7DC9FC" w14:textId="77777777" w:rsidTr="00C75288">
        <w:trPr>
          <w:jc w:val="center"/>
        </w:trPr>
        <w:tc>
          <w:tcPr>
            <w:tcW w:w="10165" w:type="dxa"/>
            <w:gridSpan w:val="4"/>
          </w:tcPr>
          <w:p w14:paraId="751B1190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RESEARCH OBJECTIVES </w:t>
            </w:r>
          </w:p>
        </w:tc>
      </w:tr>
      <w:tr w:rsidR="00C75288" w:rsidRPr="00C75288" w14:paraId="2CE41D8C" w14:textId="77777777" w:rsidTr="00C75288">
        <w:trPr>
          <w:trHeight w:val="683"/>
          <w:jc w:val="center"/>
        </w:trPr>
        <w:tc>
          <w:tcPr>
            <w:tcW w:w="3116" w:type="dxa"/>
          </w:tcPr>
          <w:p w14:paraId="36BA8803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a. Are the objectives clearly described? </w:t>
            </w:r>
          </w:p>
        </w:tc>
        <w:tc>
          <w:tcPr>
            <w:tcW w:w="1199" w:type="dxa"/>
          </w:tcPr>
          <w:p w14:paraId="2D00AF29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903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0E4C8A18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6730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850" w:type="dxa"/>
            <w:gridSpan w:val="2"/>
          </w:tcPr>
          <w:p w14:paraId="295A7829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14:paraId="0EC094A4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2FF98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4289A4FB" w14:textId="77777777" w:rsidTr="00C75288">
        <w:trPr>
          <w:jc w:val="center"/>
        </w:trPr>
        <w:tc>
          <w:tcPr>
            <w:tcW w:w="3116" w:type="dxa"/>
          </w:tcPr>
          <w:p w14:paraId="464E4798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b. Are the objectives realistically achievable, given the experimental design and associated methods?</w:t>
            </w:r>
          </w:p>
        </w:tc>
        <w:tc>
          <w:tcPr>
            <w:tcW w:w="1199" w:type="dxa"/>
          </w:tcPr>
          <w:p w14:paraId="441D73DA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952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8F23FAC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386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850" w:type="dxa"/>
            <w:gridSpan w:val="2"/>
          </w:tcPr>
          <w:p w14:paraId="70DD26D2" w14:textId="77777777" w:rsid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14:paraId="40817C48" w14:textId="77777777" w:rsidR="006522C7" w:rsidRPr="00C75288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5FACBCD5" w14:textId="77777777" w:rsidTr="00C75288">
        <w:trPr>
          <w:jc w:val="center"/>
        </w:trPr>
        <w:tc>
          <w:tcPr>
            <w:tcW w:w="3116" w:type="dxa"/>
          </w:tcPr>
          <w:p w14:paraId="358B0E52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c. Does the knowledge expected to be gained from this study have scientific importance </w:t>
            </w:r>
          </w:p>
        </w:tc>
        <w:tc>
          <w:tcPr>
            <w:tcW w:w="1199" w:type="dxa"/>
          </w:tcPr>
          <w:p w14:paraId="32B1312A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058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52B7D5C6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916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850" w:type="dxa"/>
            <w:gridSpan w:val="2"/>
          </w:tcPr>
          <w:p w14:paraId="4CE86E36" w14:textId="77777777" w:rsid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14:paraId="7190EBA3" w14:textId="77777777" w:rsidR="006522C7" w:rsidRPr="00C75288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27717F15" w14:textId="77777777" w:rsidTr="006522C7">
        <w:trPr>
          <w:trHeight w:val="1160"/>
          <w:jc w:val="center"/>
        </w:trPr>
        <w:tc>
          <w:tcPr>
            <w:tcW w:w="10165" w:type="dxa"/>
            <w:gridSpan w:val="4"/>
          </w:tcPr>
          <w:p w14:paraId="00D51186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General comments on the study objectives:</w:t>
            </w:r>
          </w:p>
          <w:p w14:paraId="090DE281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B71167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239E02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4E6F8367" w14:textId="77777777" w:rsidTr="00C75288">
        <w:trPr>
          <w:jc w:val="center"/>
        </w:trPr>
        <w:tc>
          <w:tcPr>
            <w:tcW w:w="10165" w:type="dxa"/>
            <w:gridSpan w:val="4"/>
          </w:tcPr>
          <w:p w14:paraId="4824FFA0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RESEARCH PROJECT QUALITY </w:t>
            </w:r>
          </w:p>
        </w:tc>
      </w:tr>
      <w:tr w:rsidR="00C75288" w:rsidRPr="00C75288" w14:paraId="5B1BDE24" w14:textId="77777777" w:rsidTr="00C75288">
        <w:trPr>
          <w:jc w:val="center"/>
        </w:trPr>
        <w:tc>
          <w:tcPr>
            <w:tcW w:w="3116" w:type="dxa"/>
          </w:tcPr>
          <w:p w14:paraId="2710DDF0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a. Are the proposed research activities consistent with or supported by 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the current</w:t>
            </w:r>
            <w:proofErr w:type="gramEnd"/>
            <w:r w:rsidRPr="00C75288">
              <w:rPr>
                <w:rFonts w:ascii="Arial" w:hAnsi="Arial" w:cs="Arial"/>
                <w:sz w:val="18"/>
                <w:szCs w:val="18"/>
              </w:rPr>
              <w:t xml:space="preserve"> scientific literature and general knowledge of the research topic?</w:t>
            </w:r>
          </w:p>
        </w:tc>
        <w:tc>
          <w:tcPr>
            <w:tcW w:w="1199" w:type="dxa"/>
          </w:tcPr>
          <w:p w14:paraId="4D1EF9A8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27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85C8816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027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850" w:type="dxa"/>
            <w:gridSpan w:val="2"/>
          </w:tcPr>
          <w:p w14:paraId="1D95A9C3" w14:textId="77777777" w:rsid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14:paraId="50DD769A" w14:textId="77777777" w:rsidR="006522C7" w:rsidRPr="00C75288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753B4229" w14:textId="77777777" w:rsidTr="00C75288">
        <w:trPr>
          <w:jc w:val="center"/>
        </w:trPr>
        <w:tc>
          <w:tcPr>
            <w:tcW w:w="3116" w:type="dxa"/>
          </w:tcPr>
          <w:p w14:paraId="5725F001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b. Is the research hypothesis/hypotheses clearly formulated?</w:t>
            </w:r>
          </w:p>
        </w:tc>
        <w:tc>
          <w:tcPr>
            <w:tcW w:w="1199" w:type="dxa"/>
          </w:tcPr>
          <w:p w14:paraId="657549E7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552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5FA10034" w14:textId="77777777" w:rsidR="00C75288" w:rsidRPr="00C75288" w:rsidRDefault="00C75288" w:rsidP="00C325AF">
            <w:pPr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9557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850" w:type="dxa"/>
            <w:gridSpan w:val="2"/>
          </w:tcPr>
          <w:p w14:paraId="02DE93E0" w14:textId="77777777" w:rsid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14:paraId="3E91AA33" w14:textId="77777777" w:rsidR="006522C7" w:rsidRPr="00C75288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44D4E414" w14:textId="77777777" w:rsidTr="00C75288">
        <w:trPr>
          <w:jc w:val="center"/>
        </w:trPr>
        <w:tc>
          <w:tcPr>
            <w:tcW w:w="3116" w:type="dxa"/>
          </w:tcPr>
          <w:p w14:paraId="7D6624B7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c. Is the experimental design appropriate to test the research hypothesis/hypotheses?</w:t>
            </w:r>
          </w:p>
        </w:tc>
        <w:tc>
          <w:tcPr>
            <w:tcW w:w="1199" w:type="dxa"/>
          </w:tcPr>
          <w:p w14:paraId="529B6A34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16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2F46321F" w14:textId="77777777" w:rsidR="00C75288" w:rsidRPr="00C75288" w:rsidRDefault="00C75288" w:rsidP="00C325AF">
            <w:pPr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931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850" w:type="dxa"/>
            <w:gridSpan w:val="2"/>
          </w:tcPr>
          <w:p w14:paraId="1A59907E" w14:textId="77777777" w:rsid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14:paraId="32FD91F3" w14:textId="77777777" w:rsidR="006522C7" w:rsidRPr="00C75288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4273BC22" w14:textId="77777777" w:rsidTr="00C75288">
        <w:trPr>
          <w:jc w:val="center"/>
        </w:trPr>
        <w:tc>
          <w:tcPr>
            <w:tcW w:w="3116" w:type="dxa"/>
          </w:tcPr>
          <w:p w14:paraId="363EB413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d. Are</w:t>
            </w:r>
            <w:proofErr w:type="gramEnd"/>
            <w:r w:rsidRPr="00C75288">
              <w:rPr>
                <w:rFonts w:ascii="Arial" w:hAnsi="Arial" w:cs="Arial"/>
                <w:sz w:val="18"/>
                <w:szCs w:val="18"/>
              </w:rPr>
              <w:t xml:space="preserve"> sufficient details provided to evaluate the efficacy and ethical application of study methods?</w:t>
            </w:r>
          </w:p>
        </w:tc>
        <w:tc>
          <w:tcPr>
            <w:tcW w:w="1199" w:type="dxa"/>
          </w:tcPr>
          <w:p w14:paraId="1E8F0A75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2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7090DDE7" w14:textId="77777777" w:rsidR="00C75288" w:rsidRPr="00C75288" w:rsidRDefault="00C75288" w:rsidP="00C325AF">
            <w:pPr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37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850" w:type="dxa"/>
            <w:gridSpan w:val="2"/>
          </w:tcPr>
          <w:p w14:paraId="6615F0FF" w14:textId="77777777" w:rsid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14:paraId="009DD7FD" w14:textId="77777777" w:rsidR="006522C7" w:rsidRPr="00C75288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70C83CDF" w14:textId="77777777" w:rsidTr="00C75288">
        <w:trPr>
          <w:jc w:val="center"/>
        </w:trPr>
        <w:tc>
          <w:tcPr>
            <w:tcW w:w="3116" w:type="dxa"/>
          </w:tcPr>
          <w:p w14:paraId="6D05392B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e. Is the proposed statistical data analysis appropriate for 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the experimental</w:t>
            </w:r>
            <w:proofErr w:type="gramEnd"/>
            <w:r w:rsidRPr="00C75288">
              <w:rPr>
                <w:rFonts w:ascii="Arial" w:hAnsi="Arial" w:cs="Arial"/>
                <w:sz w:val="18"/>
                <w:szCs w:val="18"/>
              </w:rPr>
              <w:t xml:space="preserve"> design?</w:t>
            </w:r>
          </w:p>
        </w:tc>
        <w:tc>
          <w:tcPr>
            <w:tcW w:w="1199" w:type="dxa"/>
          </w:tcPr>
          <w:p w14:paraId="7C6F2399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682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4EB5A3E2" w14:textId="77777777" w:rsidR="00C75288" w:rsidRPr="00C75288" w:rsidRDefault="00C75288" w:rsidP="00C325AF">
            <w:pPr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896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850" w:type="dxa"/>
            <w:gridSpan w:val="2"/>
          </w:tcPr>
          <w:p w14:paraId="7DC833B5" w14:textId="77777777" w:rsid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14:paraId="295D0652" w14:textId="77777777" w:rsidR="006522C7" w:rsidRPr="00C75288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7D94FF3D" w14:textId="77777777" w:rsidTr="006522C7">
        <w:trPr>
          <w:trHeight w:val="1817"/>
          <w:jc w:val="center"/>
        </w:trPr>
        <w:tc>
          <w:tcPr>
            <w:tcW w:w="10165" w:type="dxa"/>
            <w:gridSpan w:val="4"/>
          </w:tcPr>
          <w:p w14:paraId="4CD422FC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Overall Impression: please summarize your impression of the scientific quality of research proposal and make any recommendations to improve the study design 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relative</w:t>
            </w:r>
            <w:proofErr w:type="gramEnd"/>
            <w:r w:rsidRPr="00C75288">
              <w:rPr>
                <w:rFonts w:ascii="Arial" w:hAnsi="Arial" w:cs="Arial"/>
                <w:sz w:val="18"/>
                <w:szCs w:val="18"/>
              </w:rPr>
              <w:t xml:space="preserve"> to the use of animals (i.e., reduce or replace animal subjects or refine methods to reduce risk or impact):  </w:t>
            </w:r>
          </w:p>
          <w:p w14:paraId="6BD5B9A3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F89C5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14F9CC4E" w14:textId="77777777" w:rsidTr="00C75288">
        <w:trPr>
          <w:jc w:val="center"/>
        </w:trPr>
        <w:tc>
          <w:tcPr>
            <w:tcW w:w="10165" w:type="dxa"/>
            <w:gridSpan w:val="4"/>
          </w:tcPr>
          <w:p w14:paraId="5810BB99" w14:textId="77777777" w:rsidR="00C75288" w:rsidRPr="00C75288" w:rsidRDefault="00C75288" w:rsidP="00C325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28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FINAL DESCISION ON SCIENTIFIC MERIT </w:t>
            </w:r>
          </w:p>
        </w:tc>
      </w:tr>
      <w:tr w:rsidR="00C75288" w:rsidRPr="00C75288" w14:paraId="77108F17" w14:textId="77777777" w:rsidTr="00C75288">
        <w:trPr>
          <w:jc w:val="center"/>
        </w:trPr>
        <w:tc>
          <w:tcPr>
            <w:tcW w:w="3116" w:type="dxa"/>
          </w:tcPr>
          <w:p w14:paraId="4E1F7924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With regard to</w:t>
            </w:r>
            <w:proofErr w:type="gramEnd"/>
            <w:r w:rsidRPr="00C75288">
              <w:rPr>
                <w:rFonts w:ascii="Arial" w:hAnsi="Arial" w:cs="Arial"/>
                <w:sz w:val="18"/>
                <w:szCs w:val="18"/>
              </w:rPr>
              <w:t xml:space="preserve"> the scientific merit of the 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described research</w:t>
            </w:r>
            <w:proofErr w:type="gramEnd"/>
            <w:r w:rsidRPr="00C75288">
              <w:rPr>
                <w:rFonts w:ascii="Arial" w:hAnsi="Arial" w:cs="Arial"/>
                <w:sz w:val="18"/>
                <w:szCs w:val="18"/>
              </w:rPr>
              <w:t>, how would you rate the proposed study?</w:t>
            </w:r>
          </w:p>
        </w:tc>
        <w:tc>
          <w:tcPr>
            <w:tcW w:w="7049" w:type="dxa"/>
            <w:gridSpan w:val="3"/>
          </w:tcPr>
          <w:p w14:paraId="28774BBF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96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5288">
              <w:rPr>
                <w:rFonts w:ascii="Arial" w:hAnsi="Arial" w:cs="Arial"/>
                <w:b/>
                <w:bCs/>
                <w:sz w:val="18"/>
                <w:szCs w:val="18"/>
              </w:rPr>
              <w:t>Excellent;</w:t>
            </w:r>
            <w:r w:rsidRPr="00C75288">
              <w:rPr>
                <w:rFonts w:ascii="Arial" w:hAnsi="Arial" w:cs="Arial"/>
                <w:sz w:val="18"/>
                <w:szCs w:val="18"/>
              </w:rPr>
              <w:t xml:space="preserve"> approve “as is”</w:t>
            </w:r>
          </w:p>
          <w:p w14:paraId="6B8D589D" w14:textId="43E1CF00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665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5288">
              <w:rPr>
                <w:rFonts w:ascii="Arial" w:hAnsi="Arial" w:cs="Arial"/>
                <w:b/>
                <w:bCs/>
                <w:sz w:val="18"/>
                <w:szCs w:val="18"/>
              </w:rPr>
              <w:t>Good;</w:t>
            </w:r>
            <w:r w:rsidRPr="00C75288">
              <w:rPr>
                <w:rFonts w:ascii="Arial" w:hAnsi="Arial" w:cs="Arial"/>
                <w:sz w:val="18"/>
                <w:szCs w:val="18"/>
              </w:rPr>
              <w:t xml:space="preserve"> minor revisions suggested as per the recommendations</w:t>
            </w:r>
            <w:r w:rsidR="006522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5288">
              <w:rPr>
                <w:rFonts w:ascii="Arial" w:hAnsi="Arial" w:cs="Arial"/>
                <w:sz w:val="18"/>
                <w:szCs w:val="18"/>
              </w:rPr>
              <w:t>above</w:t>
            </w:r>
          </w:p>
          <w:p w14:paraId="5634C60B" w14:textId="627EBC4E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719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5288">
              <w:rPr>
                <w:rFonts w:ascii="Arial" w:hAnsi="Arial" w:cs="Arial"/>
                <w:b/>
                <w:bCs/>
                <w:sz w:val="18"/>
                <w:szCs w:val="18"/>
              </w:rPr>
              <w:t>Fair;</w:t>
            </w:r>
            <w:r w:rsidRPr="00C75288">
              <w:rPr>
                <w:rFonts w:ascii="Arial" w:hAnsi="Arial" w:cs="Arial"/>
                <w:sz w:val="18"/>
                <w:szCs w:val="18"/>
              </w:rPr>
              <w:t xml:space="preserve"> major revisions required as per the recommendations above</w:t>
            </w:r>
          </w:p>
          <w:p w14:paraId="419E758E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6350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5288">
              <w:rPr>
                <w:rFonts w:ascii="Arial" w:hAnsi="Arial" w:cs="Arial"/>
                <w:b/>
                <w:bCs/>
                <w:sz w:val="18"/>
                <w:szCs w:val="18"/>
              </w:rPr>
              <w:t>Poor;</w:t>
            </w:r>
            <w:r w:rsidRPr="00C75288">
              <w:rPr>
                <w:rFonts w:ascii="Arial" w:hAnsi="Arial" w:cs="Arial"/>
                <w:sz w:val="18"/>
                <w:szCs w:val="18"/>
              </w:rPr>
              <w:t xml:space="preserve"> should not be pursued</w:t>
            </w:r>
          </w:p>
        </w:tc>
      </w:tr>
      <w:tr w:rsidR="00C75288" w:rsidRPr="00C75288" w14:paraId="472AD5AA" w14:textId="77777777" w:rsidTr="00C75288">
        <w:trPr>
          <w:jc w:val="center"/>
        </w:trPr>
        <w:tc>
          <w:tcPr>
            <w:tcW w:w="10165" w:type="dxa"/>
            <w:gridSpan w:val="4"/>
          </w:tcPr>
          <w:p w14:paraId="514E62A3" w14:textId="77777777" w:rsidR="00C75288" w:rsidRPr="00C75288" w:rsidRDefault="00C75288" w:rsidP="00C325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2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CONFLICT OF INTEREST </w:t>
            </w:r>
          </w:p>
        </w:tc>
      </w:tr>
      <w:tr w:rsidR="00C75288" w:rsidRPr="00C75288" w14:paraId="66C7B65F" w14:textId="77777777" w:rsidTr="00C75288">
        <w:trPr>
          <w:jc w:val="center"/>
        </w:trPr>
        <w:tc>
          <w:tcPr>
            <w:tcW w:w="10165" w:type="dxa"/>
            <w:gridSpan w:val="4"/>
          </w:tcPr>
          <w:p w14:paraId="5153BB6A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A conflict of interest is a conflict between a person’s duties and responsibilities 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with regard to</w:t>
            </w:r>
            <w:proofErr w:type="gramEnd"/>
            <w:r w:rsidRPr="00C75288">
              <w:rPr>
                <w:rFonts w:ascii="Arial" w:hAnsi="Arial" w:cs="Arial"/>
                <w:sz w:val="18"/>
                <w:szCs w:val="18"/>
              </w:rPr>
              <w:t xml:space="preserve"> the review process, and the person’s private, professional, business or public interests. </w:t>
            </w:r>
          </w:p>
          <w:p w14:paraId="1449B77D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There may be a real, perceived, or potential conflict of interest when the external reviewer:</w:t>
            </w:r>
          </w:p>
          <w:p w14:paraId="6B10F20D" w14:textId="77777777" w:rsidR="00C75288" w:rsidRPr="00C75288" w:rsidRDefault="00C75288" w:rsidP="00C752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Would receive professional or personal benefit resulting from the funding opportunity or application being 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reviewed;</w:t>
            </w:r>
            <w:proofErr w:type="gramEnd"/>
          </w:p>
          <w:p w14:paraId="0422CD0B" w14:textId="77777777" w:rsidR="00C75288" w:rsidRPr="00C75288" w:rsidRDefault="00C75288" w:rsidP="00C752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Has a professional or personal relationship with the applicant or co-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applicant;</w:t>
            </w:r>
            <w:proofErr w:type="gramEnd"/>
          </w:p>
          <w:p w14:paraId="4620DD43" w14:textId="77777777" w:rsidR="00C75288" w:rsidRPr="00C75288" w:rsidRDefault="00C75288" w:rsidP="00C752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Has a direct or indirect financial interest in a funding opportunity or application being reviewed.</w:t>
            </w:r>
          </w:p>
          <w:p w14:paraId="75D52B01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A conflict of interest may be deemed to exist or perceived as such when the reviewer:</w:t>
            </w:r>
          </w:p>
          <w:p w14:paraId="0DDFB323" w14:textId="77777777" w:rsidR="00C75288" w:rsidRPr="00C75288" w:rsidRDefault="00C75288" w:rsidP="00C752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Is a relative or close friend, or has a personal relationship with the applicant(s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);</w:t>
            </w:r>
            <w:proofErr w:type="gramEnd"/>
          </w:p>
          <w:p w14:paraId="59E7FD3C" w14:textId="77777777" w:rsidR="00C75288" w:rsidRPr="00C75288" w:rsidRDefault="00C75288" w:rsidP="00C752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Is from the same immediate department, institution, organization, or company as the applicant, and interacts with the applicant in the course of their duties at the 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institution;</w:t>
            </w:r>
            <w:proofErr w:type="gramEnd"/>
          </w:p>
          <w:p w14:paraId="33EAD77D" w14:textId="77777777" w:rsidR="00C75288" w:rsidRPr="00C75288" w:rsidRDefault="00C75288" w:rsidP="00C752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Has collaborated, published, or been a co-applicant on a grant with the applicant within the last five 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years;</w:t>
            </w:r>
            <w:proofErr w:type="gramEnd"/>
          </w:p>
          <w:p w14:paraId="5359B771" w14:textId="77777777" w:rsidR="00C75288" w:rsidRPr="00C75288" w:rsidRDefault="00C75288" w:rsidP="00C752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Has been a student or supervisor of the applicant within the last ten 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years;</w:t>
            </w:r>
            <w:proofErr w:type="gramEnd"/>
          </w:p>
          <w:p w14:paraId="33DF4C82" w14:textId="77777777" w:rsidR="00C75288" w:rsidRPr="00C75288" w:rsidRDefault="00C75288" w:rsidP="00C752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Has a long-standing scientific or personal difference with the 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applicant;</w:t>
            </w:r>
            <w:proofErr w:type="gramEnd"/>
          </w:p>
          <w:p w14:paraId="1886E4A1" w14:textId="77777777" w:rsidR="00C75288" w:rsidRPr="00C75288" w:rsidRDefault="00C75288" w:rsidP="00C752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Is able to gain or lose financially from the outcome of the </w:t>
            </w:r>
            <w:proofErr w:type="gramStart"/>
            <w:r w:rsidRPr="00C75288">
              <w:rPr>
                <w:rFonts w:ascii="Arial" w:hAnsi="Arial" w:cs="Arial"/>
                <w:sz w:val="18"/>
                <w:szCs w:val="18"/>
              </w:rPr>
              <w:t>application;</w:t>
            </w:r>
            <w:proofErr w:type="gramEnd"/>
          </w:p>
          <w:p w14:paraId="09FDC052" w14:textId="77777777" w:rsidR="00C75288" w:rsidRPr="00C75288" w:rsidRDefault="00C75288" w:rsidP="00C752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For any other reason feel that s/he cannot provide an objective review of the application.</w:t>
            </w:r>
          </w:p>
        </w:tc>
      </w:tr>
      <w:tr w:rsidR="00C75288" w:rsidRPr="00C75288" w14:paraId="2F3EC944" w14:textId="77777777" w:rsidTr="00C75288">
        <w:trPr>
          <w:jc w:val="center"/>
        </w:trPr>
        <w:tc>
          <w:tcPr>
            <w:tcW w:w="10165" w:type="dxa"/>
            <w:gridSpan w:val="4"/>
          </w:tcPr>
          <w:p w14:paraId="16AC3747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 xml:space="preserve">If you believe you might be in a conflict of interest, please briefly explain why: </w:t>
            </w:r>
          </w:p>
          <w:p w14:paraId="67D14D52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903B46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47FAB5AD" w14:textId="77777777" w:rsidTr="00C75288">
        <w:trPr>
          <w:jc w:val="center"/>
        </w:trPr>
        <w:tc>
          <w:tcPr>
            <w:tcW w:w="10165" w:type="dxa"/>
            <w:gridSpan w:val="4"/>
          </w:tcPr>
          <w:p w14:paraId="16BC1191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5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52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75288">
              <w:rPr>
                <w:rFonts w:ascii="Arial" w:hAnsi="Arial" w:cs="Arial"/>
                <w:sz w:val="18"/>
                <w:szCs w:val="18"/>
              </w:rPr>
              <w:t xml:space="preserve"> I certify that I have no real, perceived or potential conflict of interest in relation to this research proposal.</w:t>
            </w:r>
          </w:p>
        </w:tc>
      </w:tr>
      <w:tr w:rsidR="00C75288" w:rsidRPr="00C75288" w14:paraId="03265B09" w14:textId="77777777" w:rsidTr="00C75288">
        <w:trPr>
          <w:trHeight w:val="422"/>
          <w:jc w:val="center"/>
        </w:trPr>
        <w:tc>
          <w:tcPr>
            <w:tcW w:w="6565" w:type="dxa"/>
            <w:gridSpan w:val="3"/>
          </w:tcPr>
          <w:p w14:paraId="78188B0E" w14:textId="77777777" w:rsid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Reviewer Name:</w:t>
            </w:r>
          </w:p>
          <w:p w14:paraId="43933954" w14:textId="77777777" w:rsidR="006522C7" w:rsidRPr="00C75288" w:rsidRDefault="006522C7" w:rsidP="00C325AF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09B96CA" w14:textId="77777777" w:rsidR="00C75288" w:rsidRP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14:paraId="7F7FB2EB" w14:textId="77777777" w:rsid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Date:</w:t>
            </w:r>
          </w:p>
          <w:p w14:paraId="532D30B3" w14:textId="77777777" w:rsidR="006522C7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F4A337" w14:textId="77777777" w:rsidR="006522C7" w:rsidRPr="00C75288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369CE5F0" w14:textId="77777777" w:rsidTr="00C75288">
        <w:trPr>
          <w:trHeight w:val="710"/>
          <w:jc w:val="center"/>
        </w:trPr>
        <w:tc>
          <w:tcPr>
            <w:tcW w:w="10165" w:type="dxa"/>
            <w:gridSpan w:val="4"/>
          </w:tcPr>
          <w:p w14:paraId="55A8B23A" w14:textId="77777777" w:rsid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Reviewer Affiliation:</w:t>
            </w:r>
          </w:p>
          <w:p w14:paraId="4084B2FF" w14:textId="77777777" w:rsidR="006522C7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7F2AE1" w14:textId="77777777" w:rsidR="006522C7" w:rsidRPr="00C75288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288" w:rsidRPr="00C75288" w14:paraId="4B6F9F75" w14:textId="77777777" w:rsidTr="00C75288">
        <w:trPr>
          <w:trHeight w:val="710"/>
          <w:jc w:val="center"/>
        </w:trPr>
        <w:tc>
          <w:tcPr>
            <w:tcW w:w="10165" w:type="dxa"/>
            <w:gridSpan w:val="4"/>
          </w:tcPr>
          <w:p w14:paraId="6809E6ED" w14:textId="77777777" w:rsidR="00C75288" w:rsidRDefault="00C75288" w:rsidP="00C325AF">
            <w:pPr>
              <w:rPr>
                <w:rFonts w:ascii="Arial" w:hAnsi="Arial" w:cs="Arial"/>
                <w:sz w:val="18"/>
                <w:szCs w:val="18"/>
              </w:rPr>
            </w:pPr>
            <w:r w:rsidRPr="00C75288">
              <w:rPr>
                <w:rFonts w:ascii="Arial" w:hAnsi="Arial" w:cs="Arial"/>
                <w:sz w:val="18"/>
                <w:szCs w:val="18"/>
              </w:rPr>
              <w:t>Signature:</w:t>
            </w:r>
          </w:p>
          <w:p w14:paraId="43FB92A6" w14:textId="77777777" w:rsidR="006522C7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2DFDD5" w14:textId="3DD3B78E" w:rsidR="006522C7" w:rsidRPr="00C75288" w:rsidRDefault="006522C7" w:rsidP="00C325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6D2354" w14:textId="77777777" w:rsidR="00C75288" w:rsidRPr="00C75288" w:rsidRDefault="00C75288" w:rsidP="00FB6757">
      <w:pPr>
        <w:rPr>
          <w:rFonts w:ascii="Arial" w:hAnsi="Arial" w:cs="Arial"/>
          <w:b/>
          <w:sz w:val="18"/>
          <w:szCs w:val="18"/>
        </w:rPr>
      </w:pPr>
    </w:p>
    <w:sectPr w:rsidR="00C75288" w:rsidRPr="00C75288" w:rsidSect="00FC6D3B">
      <w:headerReference w:type="default" r:id="rId10"/>
      <w:footerReference w:type="default" r:id="rId11"/>
      <w:pgSz w:w="12240" w:h="15840" w:code="1"/>
      <w:pgMar w:top="1440" w:right="994" w:bottom="144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5E7E" w14:textId="77777777" w:rsidR="00D65188" w:rsidRDefault="00D65188">
      <w:r>
        <w:separator/>
      </w:r>
    </w:p>
    <w:p w14:paraId="1D3DFB17" w14:textId="77777777" w:rsidR="00D65188" w:rsidRDefault="00D65188"/>
  </w:endnote>
  <w:endnote w:type="continuationSeparator" w:id="0">
    <w:p w14:paraId="55A61CD7" w14:textId="77777777" w:rsidR="00D65188" w:rsidRDefault="00D65188">
      <w:r>
        <w:continuationSeparator/>
      </w:r>
    </w:p>
    <w:p w14:paraId="60AD3AA5" w14:textId="77777777" w:rsidR="00D65188" w:rsidRDefault="00D65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50CE" w14:textId="6209E206" w:rsidR="004460AF" w:rsidRPr="0070716D" w:rsidRDefault="00FD0D3D" w:rsidP="008B39A7">
    <w:pPr>
      <w:pStyle w:val="Footer"/>
      <w:tabs>
        <w:tab w:val="left" w:pos="510"/>
        <w:tab w:val="center" w:pos="5126"/>
      </w:tabs>
      <w:jc w:val="center"/>
      <w:rPr>
        <w:rFonts w:ascii="Arial" w:hAnsi="Arial" w:cs="Arial"/>
        <w:b/>
        <w:sz w:val="16"/>
        <w:szCs w:val="16"/>
      </w:rPr>
    </w:pPr>
    <w:r w:rsidRPr="003D403E">
      <w:rPr>
        <w:rFonts w:ascii="Arial" w:hAnsi="Arial" w:cs="Arial"/>
        <w:sz w:val="16"/>
        <w:szCs w:val="16"/>
      </w:rPr>
      <w:t xml:space="preserve">UNBC ACUC </w:t>
    </w:r>
    <w:r w:rsidR="00C75288">
      <w:rPr>
        <w:rFonts w:ascii="Arial" w:hAnsi="Arial" w:cs="Arial"/>
        <w:sz w:val="16"/>
        <w:szCs w:val="16"/>
      </w:rPr>
      <w:t>Scientific Merit Review</w:t>
    </w:r>
    <w:r w:rsidRPr="003D403E">
      <w:rPr>
        <w:rFonts w:ascii="Arial" w:hAnsi="Arial" w:cs="Arial"/>
        <w:sz w:val="16"/>
        <w:szCs w:val="16"/>
      </w:rPr>
      <w:t xml:space="preserve"> Form - Revised </w:t>
    </w:r>
    <w:r w:rsidR="00314BC9">
      <w:rPr>
        <w:rFonts w:ascii="Arial" w:hAnsi="Arial" w:cs="Arial"/>
        <w:sz w:val="16"/>
        <w:szCs w:val="16"/>
      </w:rPr>
      <w:t>November</w:t>
    </w:r>
    <w:r w:rsidR="003A7462">
      <w:rPr>
        <w:rFonts w:ascii="Arial" w:hAnsi="Arial" w:cs="Arial"/>
        <w:sz w:val="16"/>
        <w:szCs w:val="16"/>
      </w:rPr>
      <w:t xml:space="preserve"> 2024</w:t>
    </w:r>
    <w:r w:rsidR="000314C7">
      <w:rPr>
        <w:rFonts w:ascii="Arial" w:hAnsi="Arial" w:cs="Arial"/>
        <w:sz w:val="16"/>
        <w:szCs w:val="16"/>
      </w:rPr>
      <w:t xml:space="preserve"> </w:t>
    </w:r>
    <w:r w:rsidRPr="003D403E">
      <w:rPr>
        <w:rFonts w:ascii="Arial" w:hAnsi="Arial" w:cs="Arial"/>
        <w:sz w:val="16"/>
        <w:szCs w:val="16"/>
      </w:rPr>
      <w:t xml:space="preserve">- Page </w:t>
    </w:r>
    <w:r w:rsidRPr="003D403E">
      <w:rPr>
        <w:rFonts w:ascii="Arial" w:hAnsi="Arial" w:cs="Arial"/>
        <w:sz w:val="16"/>
        <w:szCs w:val="16"/>
      </w:rPr>
      <w:fldChar w:fldCharType="begin"/>
    </w:r>
    <w:r w:rsidRPr="003D403E">
      <w:rPr>
        <w:rFonts w:ascii="Arial" w:hAnsi="Arial" w:cs="Arial"/>
        <w:sz w:val="16"/>
        <w:szCs w:val="16"/>
      </w:rPr>
      <w:instrText xml:space="preserve"> PAGE  \* Arabic  \* MERGEFORMAT </w:instrText>
    </w:r>
    <w:r w:rsidRPr="003D403E">
      <w:rPr>
        <w:rFonts w:ascii="Arial" w:hAnsi="Arial" w:cs="Arial"/>
        <w:sz w:val="16"/>
        <w:szCs w:val="16"/>
      </w:rPr>
      <w:fldChar w:fldCharType="separate"/>
    </w:r>
    <w:r w:rsidR="003B115F">
      <w:rPr>
        <w:rFonts w:ascii="Arial" w:hAnsi="Arial" w:cs="Arial"/>
        <w:noProof/>
        <w:sz w:val="16"/>
        <w:szCs w:val="16"/>
      </w:rPr>
      <w:t>1</w:t>
    </w:r>
    <w:r w:rsidRPr="003D403E">
      <w:rPr>
        <w:rFonts w:ascii="Arial" w:hAnsi="Arial" w:cs="Arial"/>
        <w:sz w:val="16"/>
        <w:szCs w:val="16"/>
      </w:rPr>
      <w:fldChar w:fldCharType="end"/>
    </w:r>
    <w:r w:rsidRPr="003D403E">
      <w:rPr>
        <w:rFonts w:ascii="Arial" w:hAnsi="Arial" w:cs="Arial"/>
        <w:sz w:val="16"/>
        <w:szCs w:val="16"/>
      </w:rPr>
      <w:t xml:space="preserve"> of </w:t>
    </w:r>
    <w:r w:rsidRPr="003D403E">
      <w:rPr>
        <w:rFonts w:ascii="Arial" w:hAnsi="Arial" w:cs="Arial"/>
        <w:sz w:val="16"/>
        <w:szCs w:val="16"/>
      </w:rPr>
      <w:fldChar w:fldCharType="begin"/>
    </w:r>
    <w:r w:rsidRPr="003D403E">
      <w:rPr>
        <w:rFonts w:ascii="Arial" w:hAnsi="Arial" w:cs="Arial"/>
        <w:sz w:val="16"/>
        <w:szCs w:val="16"/>
      </w:rPr>
      <w:instrText xml:space="preserve"> NUMPAGES  \* Arabic  \* MERGEFORMAT </w:instrText>
    </w:r>
    <w:r w:rsidRPr="003D403E">
      <w:rPr>
        <w:rFonts w:ascii="Arial" w:hAnsi="Arial" w:cs="Arial"/>
        <w:sz w:val="16"/>
        <w:szCs w:val="16"/>
      </w:rPr>
      <w:fldChar w:fldCharType="separate"/>
    </w:r>
    <w:r w:rsidR="003B115F">
      <w:rPr>
        <w:rFonts w:ascii="Arial" w:hAnsi="Arial" w:cs="Arial"/>
        <w:noProof/>
        <w:sz w:val="16"/>
        <w:szCs w:val="16"/>
      </w:rPr>
      <w:t>7</w:t>
    </w:r>
    <w:r w:rsidRPr="003D403E">
      <w:rPr>
        <w:rFonts w:ascii="Arial" w:hAnsi="Arial" w:cs="Arial"/>
        <w:sz w:val="16"/>
        <w:szCs w:val="16"/>
      </w:rPr>
      <w:fldChar w:fldCharType="end"/>
    </w:r>
  </w:p>
  <w:p w14:paraId="7854AF6C" w14:textId="77777777" w:rsidR="004460AF" w:rsidRDefault="004460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47A9B" w14:textId="77777777" w:rsidR="00D65188" w:rsidRDefault="00D65188">
      <w:r>
        <w:separator/>
      </w:r>
    </w:p>
    <w:p w14:paraId="51A0343F" w14:textId="77777777" w:rsidR="00D65188" w:rsidRDefault="00D65188"/>
  </w:footnote>
  <w:footnote w:type="continuationSeparator" w:id="0">
    <w:p w14:paraId="69595387" w14:textId="77777777" w:rsidR="00D65188" w:rsidRDefault="00D65188">
      <w:r>
        <w:continuationSeparator/>
      </w:r>
    </w:p>
    <w:p w14:paraId="22E6434D" w14:textId="77777777" w:rsidR="00D65188" w:rsidRDefault="00D65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0521" w14:textId="77777777" w:rsidR="004460AF" w:rsidRDefault="004460AF">
    <w:pPr>
      <w:pStyle w:val="Header"/>
    </w:pPr>
  </w:p>
  <w:p w14:paraId="564AA6DE" w14:textId="77777777" w:rsidR="004460AF" w:rsidRDefault="004460AF">
    <w:pPr>
      <w:pStyle w:val="Header"/>
    </w:pPr>
  </w:p>
  <w:p w14:paraId="08F07170" w14:textId="77777777" w:rsidR="004460AF" w:rsidRDefault="00446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E72"/>
    <w:multiLevelType w:val="hybridMultilevel"/>
    <w:tmpl w:val="CAAE03B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FE3"/>
    <w:multiLevelType w:val="hybridMultilevel"/>
    <w:tmpl w:val="80F4A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86428"/>
    <w:multiLevelType w:val="hybridMultilevel"/>
    <w:tmpl w:val="0A0A88E2"/>
    <w:lvl w:ilvl="0" w:tplc="19D665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29E4377"/>
    <w:multiLevelType w:val="hybridMultilevel"/>
    <w:tmpl w:val="6414C09A"/>
    <w:lvl w:ilvl="0" w:tplc="7682C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A40CF5"/>
    <w:multiLevelType w:val="hybridMultilevel"/>
    <w:tmpl w:val="00E0EFFE"/>
    <w:lvl w:ilvl="0" w:tplc="3D2C1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7139"/>
    <w:multiLevelType w:val="hybridMultilevel"/>
    <w:tmpl w:val="E76A8B3C"/>
    <w:lvl w:ilvl="0" w:tplc="5EBE22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21150">
    <w:abstractNumId w:val="2"/>
  </w:num>
  <w:num w:numId="2" w16cid:durableId="1913735634">
    <w:abstractNumId w:val="1"/>
  </w:num>
  <w:num w:numId="3" w16cid:durableId="1252812091">
    <w:abstractNumId w:val="0"/>
  </w:num>
  <w:num w:numId="4" w16cid:durableId="1172649711">
    <w:abstractNumId w:val="3"/>
  </w:num>
  <w:num w:numId="5" w16cid:durableId="631907089">
    <w:abstractNumId w:val="4"/>
  </w:num>
  <w:num w:numId="6" w16cid:durableId="804548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6E"/>
    <w:rsid w:val="000026DF"/>
    <w:rsid w:val="00003D41"/>
    <w:rsid w:val="000044D3"/>
    <w:rsid w:val="000069DF"/>
    <w:rsid w:val="00017BFC"/>
    <w:rsid w:val="000208A2"/>
    <w:rsid w:val="000314C7"/>
    <w:rsid w:val="00031923"/>
    <w:rsid w:val="00035364"/>
    <w:rsid w:val="00052555"/>
    <w:rsid w:val="00054966"/>
    <w:rsid w:val="00054DD1"/>
    <w:rsid w:val="00062CCB"/>
    <w:rsid w:val="000731BB"/>
    <w:rsid w:val="00074EF5"/>
    <w:rsid w:val="00087606"/>
    <w:rsid w:val="0009584B"/>
    <w:rsid w:val="000A1742"/>
    <w:rsid w:val="000B501F"/>
    <w:rsid w:val="000B562D"/>
    <w:rsid w:val="000C339C"/>
    <w:rsid w:val="000D543A"/>
    <w:rsid w:val="000D5A10"/>
    <w:rsid w:val="000E4D81"/>
    <w:rsid w:val="000E5820"/>
    <w:rsid w:val="000E7A76"/>
    <w:rsid w:val="000F02EF"/>
    <w:rsid w:val="000F1330"/>
    <w:rsid w:val="00105AA8"/>
    <w:rsid w:val="00107C10"/>
    <w:rsid w:val="00112340"/>
    <w:rsid w:val="00117143"/>
    <w:rsid w:val="0012045F"/>
    <w:rsid w:val="001248FB"/>
    <w:rsid w:val="00133455"/>
    <w:rsid w:val="0013383D"/>
    <w:rsid w:val="00140726"/>
    <w:rsid w:val="00150F7A"/>
    <w:rsid w:val="0015182C"/>
    <w:rsid w:val="00151902"/>
    <w:rsid w:val="001519B4"/>
    <w:rsid w:val="00154599"/>
    <w:rsid w:val="00160B64"/>
    <w:rsid w:val="00161881"/>
    <w:rsid w:val="0016265F"/>
    <w:rsid w:val="00165B77"/>
    <w:rsid w:val="00166A88"/>
    <w:rsid w:val="00167326"/>
    <w:rsid w:val="00172EE3"/>
    <w:rsid w:val="0018133E"/>
    <w:rsid w:val="00187D73"/>
    <w:rsid w:val="0019157E"/>
    <w:rsid w:val="0019451C"/>
    <w:rsid w:val="00195770"/>
    <w:rsid w:val="001A1EC1"/>
    <w:rsid w:val="001A799F"/>
    <w:rsid w:val="001A7B18"/>
    <w:rsid w:val="001C0856"/>
    <w:rsid w:val="001C67AE"/>
    <w:rsid w:val="001D03DA"/>
    <w:rsid w:val="001D2ACC"/>
    <w:rsid w:val="001E0D3B"/>
    <w:rsid w:val="001E1509"/>
    <w:rsid w:val="001E344D"/>
    <w:rsid w:val="001E5A85"/>
    <w:rsid w:val="0020237A"/>
    <w:rsid w:val="00202547"/>
    <w:rsid w:val="00202FD0"/>
    <w:rsid w:val="002053D6"/>
    <w:rsid w:val="002055B4"/>
    <w:rsid w:val="00212EC0"/>
    <w:rsid w:val="002205A2"/>
    <w:rsid w:val="00234684"/>
    <w:rsid w:val="00234871"/>
    <w:rsid w:val="002353E8"/>
    <w:rsid w:val="0024352D"/>
    <w:rsid w:val="00244521"/>
    <w:rsid w:val="002465B0"/>
    <w:rsid w:val="002475B1"/>
    <w:rsid w:val="002501B3"/>
    <w:rsid w:val="0025337A"/>
    <w:rsid w:val="00256947"/>
    <w:rsid w:val="00262CA5"/>
    <w:rsid w:val="00267051"/>
    <w:rsid w:val="00272E1D"/>
    <w:rsid w:val="0027628C"/>
    <w:rsid w:val="002919D8"/>
    <w:rsid w:val="00293442"/>
    <w:rsid w:val="00293BE1"/>
    <w:rsid w:val="0029760C"/>
    <w:rsid w:val="002A46A6"/>
    <w:rsid w:val="002B52CC"/>
    <w:rsid w:val="002C69FE"/>
    <w:rsid w:val="002C75EC"/>
    <w:rsid w:val="002D0094"/>
    <w:rsid w:val="002D28A9"/>
    <w:rsid w:val="002E1E49"/>
    <w:rsid w:val="002E3594"/>
    <w:rsid w:val="002E3D63"/>
    <w:rsid w:val="002E616C"/>
    <w:rsid w:val="002E6851"/>
    <w:rsid w:val="00300228"/>
    <w:rsid w:val="00314BC9"/>
    <w:rsid w:val="00320234"/>
    <w:rsid w:val="00320A21"/>
    <w:rsid w:val="0032470A"/>
    <w:rsid w:val="00336EED"/>
    <w:rsid w:val="003473E9"/>
    <w:rsid w:val="003504B3"/>
    <w:rsid w:val="003516EA"/>
    <w:rsid w:val="00352233"/>
    <w:rsid w:val="00353575"/>
    <w:rsid w:val="00364DFC"/>
    <w:rsid w:val="003806C6"/>
    <w:rsid w:val="003906A6"/>
    <w:rsid w:val="00396C91"/>
    <w:rsid w:val="003A15AB"/>
    <w:rsid w:val="003A613E"/>
    <w:rsid w:val="003A7462"/>
    <w:rsid w:val="003B115F"/>
    <w:rsid w:val="003C1048"/>
    <w:rsid w:val="003C23B6"/>
    <w:rsid w:val="003C6A8E"/>
    <w:rsid w:val="003C7D69"/>
    <w:rsid w:val="003D62CF"/>
    <w:rsid w:val="00402045"/>
    <w:rsid w:val="004122C9"/>
    <w:rsid w:val="00416D7D"/>
    <w:rsid w:val="00422441"/>
    <w:rsid w:val="00425F66"/>
    <w:rsid w:val="00431F78"/>
    <w:rsid w:val="004339DB"/>
    <w:rsid w:val="004460AF"/>
    <w:rsid w:val="00450A06"/>
    <w:rsid w:val="0045176F"/>
    <w:rsid w:val="00461BAE"/>
    <w:rsid w:val="00461BAF"/>
    <w:rsid w:val="00471864"/>
    <w:rsid w:val="00474469"/>
    <w:rsid w:val="00476E6C"/>
    <w:rsid w:val="00480167"/>
    <w:rsid w:val="00480BE4"/>
    <w:rsid w:val="0048340D"/>
    <w:rsid w:val="00486486"/>
    <w:rsid w:val="00486D0A"/>
    <w:rsid w:val="00487F2B"/>
    <w:rsid w:val="00490299"/>
    <w:rsid w:val="0049297A"/>
    <w:rsid w:val="00494906"/>
    <w:rsid w:val="004A0288"/>
    <w:rsid w:val="004A0F21"/>
    <w:rsid w:val="004A767F"/>
    <w:rsid w:val="004B5240"/>
    <w:rsid w:val="004B753A"/>
    <w:rsid w:val="004C0C70"/>
    <w:rsid w:val="004C2972"/>
    <w:rsid w:val="004C2C31"/>
    <w:rsid w:val="004D479A"/>
    <w:rsid w:val="004D48BE"/>
    <w:rsid w:val="004D74D4"/>
    <w:rsid w:val="004E58EB"/>
    <w:rsid w:val="004E7A6E"/>
    <w:rsid w:val="004F08A3"/>
    <w:rsid w:val="004F1395"/>
    <w:rsid w:val="00505F51"/>
    <w:rsid w:val="005103EF"/>
    <w:rsid w:val="00513B21"/>
    <w:rsid w:val="005229AB"/>
    <w:rsid w:val="00530491"/>
    <w:rsid w:val="0053215F"/>
    <w:rsid w:val="00533027"/>
    <w:rsid w:val="00533E22"/>
    <w:rsid w:val="0054197A"/>
    <w:rsid w:val="005468FB"/>
    <w:rsid w:val="0054755A"/>
    <w:rsid w:val="0055134C"/>
    <w:rsid w:val="00553199"/>
    <w:rsid w:val="00561B6C"/>
    <w:rsid w:val="005642F6"/>
    <w:rsid w:val="005646E7"/>
    <w:rsid w:val="00564D2D"/>
    <w:rsid w:val="00565004"/>
    <w:rsid w:val="00566E8C"/>
    <w:rsid w:val="005754E2"/>
    <w:rsid w:val="00575E00"/>
    <w:rsid w:val="0058511E"/>
    <w:rsid w:val="005854B6"/>
    <w:rsid w:val="0058645E"/>
    <w:rsid w:val="00596369"/>
    <w:rsid w:val="005A32EF"/>
    <w:rsid w:val="005B26F9"/>
    <w:rsid w:val="005D02EC"/>
    <w:rsid w:val="005D10C1"/>
    <w:rsid w:val="006040B5"/>
    <w:rsid w:val="00620665"/>
    <w:rsid w:val="00621291"/>
    <w:rsid w:val="006217E8"/>
    <w:rsid w:val="006255B5"/>
    <w:rsid w:val="00625F16"/>
    <w:rsid w:val="00641E0E"/>
    <w:rsid w:val="00642526"/>
    <w:rsid w:val="00645F06"/>
    <w:rsid w:val="006474B6"/>
    <w:rsid w:val="006522C7"/>
    <w:rsid w:val="00653637"/>
    <w:rsid w:val="00653DC8"/>
    <w:rsid w:val="006566F6"/>
    <w:rsid w:val="006617D3"/>
    <w:rsid w:val="00661F63"/>
    <w:rsid w:val="00664329"/>
    <w:rsid w:val="0066447A"/>
    <w:rsid w:val="0066495E"/>
    <w:rsid w:val="0067124F"/>
    <w:rsid w:val="006746DF"/>
    <w:rsid w:val="00683A11"/>
    <w:rsid w:val="006857EB"/>
    <w:rsid w:val="00686472"/>
    <w:rsid w:val="00694F31"/>
    <w:rsid w:val="006A322E"/>
    <w:rsid w:val="006A44C6"/>
    <w:rsid w:val="006B4A04"/>
    <w:rsid w:val="006B7E70"/>
    <w:rsid w:val="006D0032"/>
    <w:rsid w:val="006D4E19"/>
    <w:rsid w:val="006D681E"/>
    <w:rsid w:val="006E157D"/>
    <w:rsid w:val="006E55B5"/>
    <w:rsid w:val="006F2C56"/>
    <w:rsid w:val="006F2C7E"/>
    <w:rsid w:val="006F5444"/>
    <w:rsid w:val="006F6AF9"/>
    <w:rsid w:val="007032F5"/>
    <w:rsid w:val="0070716D"/>
    <w:rsid w:val="00711111"/>
    <w:rsid w:val="00714A6E"/>
    <w:rsid w:val="007150D7"/>
    <w:rsid w:val="00717C04"/>
    <w:rsid w:val="007200C8"/>
    <w:rsid w:val="00727BB6"/>
    <w:rsid w:val="00735AE7"/>
    <w:rsid w:val="00742F55"/>
    <w:rsid w:val="00743677"/>
    <w:rsid w:val="007551E9"/>
    <w:rsid w:val="00757044"/>
    <w:rsid w:val="00757230"/>
    <w:rsid w:val="00763DA4"/>
    <w:rsid w:val="00776571"/>
    <w:rsid w:val="00776FBB"/>
    <w:rsid w:val="007776C2"/>
    <w:rsid w:val="00786317"/>
    <w:rsid w:val="007864A9"/>
    <w:rsid w:val="007872F6"/>
    <w:rsid w:val="00790D82"/>
    <w:rsid w:val="00794C68"/>
    <w:rsid w:val="00794EB1"/>
    <w:rsid w:val="007A3603"/>
    <w:rsid w:val="007A37AF"/>
    <w:rsid w:val="007A614F"/>
    <w:rsid w:val="007B06B3"/>
    <w:rsid w:val="007B0DF7"/>
    <w:rsid w:val="007B2FC8"/>
    <w:rsid w:val="007B48DF"/>
    <w:rsid w:val="007B4C4A"/>
    <w:rsid w:val="007B6AFD"/>
    <w:rsid w:val="007C3551"/>
    <w:rsid w:val="007C3DAB"/>
    <w:rsid w:val="007C7E66"/>
    <w:rsid w:val="007D1D8D"/>
    <w:rsid w:val="007D3D4B"/>
    <w:rsid w:val="007E4FEA"/>
    <w:rsid w:val="007F3E51"/>
    <w:rsid w:val="007F4784"/>
    <w:rsid w:val="00805593"/>
    <w:rsid w:val="00822C71"/>
    <w:rsid w:val="00823B41"/>
    <w:rsid w:val="00825DAA"/>
    <w:rsid w:val="00834028"/>
    <w:rsid w:val="0083406F"/>
    <w:rsid w:val="00836AB9"/>
    <w:rsid w:val="0084055E"/>
    <w:rsid w:val="0085113A"/>
    <w:rsid w:val="00861962"/>
    <w:rsid w:val="00864163"/>
    <w:rsid w:val="00882991"/>
    <w:rsid w:val="00887A09"/>
    <w:rsid w:val="008954F4"/>
    <w:rsid w:val="008A06AD"/>
    <w:rsid w:val="008A32AE"/>
    <w:rsid w:val="008A7CDA"/>
    <w:rsid w:val="008B242D"/>
    <w:rsid w:val="008B39A7"/>
    <w:rsid w:val="008B3CEC"/>
    <w:rsid w:val="008B526F"/>
    <w:rsid w:val="008C5447"/>
    <w:rsid w:val="008D7F91"/>
    <w:rsid w:val="008E09C8"/>
    <w:rsid w:val="008E32B5"/>
    <w:rsid w:val="008F5592"/>
    <w:rsid w:val="008F7E65"/>
    <w:rsid w:val="00906238"/>
    <w:rsid w:val="00906C62"/>
    <w:rsid w:val="0091200C"/>
    <w:rsid w:val="0091309D"/>
    <w:rsid w:val="00916C9B"/>
    <w:rsid w:val="00917349"/>
    <w:rsid w:val="00922EDE"/>
    <w:rsid w:val="00924E0B"/>
    <w:rsid w:val="00925AA0"/>
    <w:rsid w:val="009321AB"/>
    <w:rsid w:val="0093478F"/>
    <w:rsid w:val="00942573"/>
    <w:rsid w:val="0094266F"/>
    <w:rsid w:val="009446BD"/>
    <w:rsid w:val="00957AA3"/>
    <w:rsid w:val="0096234D"/>
    <w:rsid w:val="00986581"/>
    <w:rsid w:val="0099022A"/>
    <w:rsid w:val="00993B8A"/>
    <w:rsid w:val="009971F5"/>
    <w:rsid w:val="009A05CC"/>
    <w:rsid w:val="009A0734"/>
    <w:rsid w:val="009A2440"/>
    <w:rsid w:val="009A44E4"/>
    <w:rsid w:val="009B3211"/>
    <w:rsid w:val="009C72C5"/>
    <w:rsid w:val="009D3D67"/>
    <w:rsid w:val="009E1EE2"/>
    <w:rsid w:val="009F29A0"/>
    <w:rsid w:val="009F2B49"/>
    <w:rsid w:val="009F2E44"/>
    <w:rsid w:val="00A01ED9"/>
    <w:rsid w:val="00A02A2F"/>
    <w:rsid w:val="00A05DB2"/>
    <w:rsid w:val="00A107E8"/>
    <w:rsid w:val="00A33F0B"/>
    <w:rsid w:val="00A37803"/>
    <w:rsid w:val="00A44ADF"/>
    <w:rsid w:val="00A46329"/>
    <w:rsid w:val="00A50E29"/>
    <w:rsid w:val="00A519E9"/>
    <w:rsid w:val="00A82EEE"/>
    <w:rsid w:val="00A9687A"/>
    <w:rsid w:val="00A96B1E"/>
    <w:rsid w:val="00AA2EE1"/>
    <w:rsid w:val="00AA4DA4"/>
    <w:rsid w:val="00AA67AC"/>
    <w:rsid w:val="00AB42C8"/>
    <w:rsid w:val="00AB4785"/>
    <w:rsid w:val="00AC095E"/>
    <w:rsid w:val="00AC3BFC"/>
    <w:rsid w:val="00AC52FE"/>
    <w:rsid w:val="00AD5D89"/>
    <w:rsid w:val="00AE3EBC"/>
    <w:rsid w:val="00AE53A0"/>
    <w:rsid w:val="00AE609D"/>
    <w:rsid w:val="00AE7DC3"/>
    <w:rsid w:val="00AF4413"/>
    <w:rsid w:val="00B01436"/>
    <w:rsid w:val="00B05AB8"/>
    <w:rsid w:val="00B14215"/>
    <w:rsid w:val="00B223E4"/>
    <w:rsid w:val="00B24664"/>
    <w:rsid w:val="00B27E69"/>
    <w:rsid w:val="00B35022"/>
    <w:rsid w:val="00B40281"/>
    <w:rsid w:val="00B43D3E"/>
    <w:rsid w:val="00B5607A"/>
    <w:rsid w:val="00B57626"/>
    <w:rsid w:val="00B6314F"/>
    <w:rsid w:val="00B65D48"/>
    <w:rsid w:val="00B676B3"/>
    <w:rsid w:val="00B743C5"/>
    <w:rsid w:val="00B76DC6"/>
    <w:rsid w:val="00B77003"/>
    <w:rsid w:val="00B84FFF"/>
    <w:rsid w:val="00BA0D89"/>
    <w:rsid w:val="00BA3D93"/>
    <w:rsid w:val="00BA63A2"/>
    <w:rsid w:val="00BB26C5"/>
    <w:rsid w:val="00BB4E32"/>
    <w:rsid w:val="00BB71CD"/>
    <w:rsid w:val="00BD3494"/>
    <w:rsid w:val="00BD3503"/>
    <w:rsid w:val="00BD55A5"/>
    <w:rsid w:val="00BE20E3"/>
    <w:rsid w:val="00BE4AF1"/>
    <w:rsid w:val="00C00DD1"/>
    <w:rsid w:val="00C011DE"/>
    <w:rsid w:val="00C0390A"/>
    <w:rsid w:val="00C10198"/>
    <w:rsid w:val="00C146A1"/>
    <w:rsid w:val="00C215A4"/>
    <w:rsid w:val="00C22415"/>
    <w:rsid w:val="00C258B8"/>
    <w:rsid w:val="00C27A9C"/>
    <w:rsid w:val="00C3009D"/>
    <w:rsid w:val="00C30103"/>
    <w:rsid w:val="00C329DC"/>
    <w:rsid w:val="00C36129"/>
    <w:rsid w:val="00C43B26"/>
    <w:rsid w:val="00C538DD"/>
    <w:rsid w:val="00C53BBB"/>
    <w:rsid w:val="00C561AB"/>
    <w:rsid w:val="00C60FF6"/>
    <w:rsid w:val="00C71983"/>
    <w:rsid w:val="00C75288"/>
    <w:rsid w:val="00C75E34"/>
    <w:rsid w:val="00C819DF"/>
    <w:rsid w:val="00C8541B"/>
    <w:rsid w:val="00CB46F0"/>
    <w:rsid w:val="00CC2A3D"/>
    <w:rsid w:val="00CE4B30"/>
    <w:rsid w:val="00CE77E6"/>
    <w:rsid w:val="00CF1760"/>
    <w:rsid w:val="00CF25E5"/>
    <w:rsid w:val="00CF3347"/>
    <w:rsid w:val="00CF33CD"/>
    <w:rsid w:val="00CF4826"/>
    <w:rsid w:val="00CF5588"/>
    <w:rsid w:val="00CF5C0A"/>
    <w:rsid w:val="00D00095"/>
    <w:rsid w:val="00D0375B"/>
    <w:rsid w:val="00D07C41"/>
    <w:rsid w:val="00D151CD"/>
    <w:rsid w:val="00D23DAB"/>
    <w:rsid w:val="00D305AB"/>
    <w:rsid w:val="00D4064D"/>
    <w:rsid w:val="00D44035"/>
    <w:rsid w:val="00D50E02"/>
    <w:rsid w:val="00D532B8"/>
    <w:rsid w:val="00D53672"/>
    <w:rsid w:val="00D53E88"/>
    <w:rsid w:val="00D541EE"/>
    <w:rsid w:val="00D56C78"/>
    <w:rsid w:val="00D646C8"/>
    <w:rsid w:val="00D65188"/>
    <w:rsid w:val="00D74382"/>
    <w:rsid w:val="00D752BE"/>
    <w:rsid w:val="00D7533D"/>
    <w:rsid w:val="00D75FC4"/>
    <w:rsid w:val="00D77DC3"/>
    <w:rsid w:val="00D82649"/>
    <w:rsid w:val="00D8524F"/>
    <w:rsid w:val="00D9032C"/>
    <w:rsid w:val="00D92BC7"/>
    <w:rsid w:val="00D956FC"/>
    <w:rsid w:val="00DA38DC"/>
    <w:rsid w:val="00DA4CF4"/>
    <w:rsid w:val="00DA555C"/>
    <w:rsid w:val="00DA774E"/>
    <w:rsid w:val="00DC2CDD"/>
    <w:rsid w:val="00DD22A2"/>
    <w:rsid w:val="00DD35CE"/>
    <w:rsid w:val="00DD4285"/>
    <w:rsid w:val="00DD7A92"/>
    <w:rsid w:val="00DE1040"/>
    <w:rsid w:val="00DF3D03"/>
    <w:rsid w:val="00DF6E13"/>
    <w:rsid w:val="00E05399"/>
    <w:rsid w:val="00E145A9"/>
    <w:rsid w:val="00E16C00"/>
    <w:rsid w:val="00E3162D"/>
    <w:rsid w:val="00E41361"/>
    <w:rsid w:val="00E4245F"/>
    <w:rsid w:val="00E435AB"/>
    <w:rsid w:val="00E46E87"/>
    <w:rsid w:val="00E50399"/>
    <w:rsid w:val="00E54A0B"/>
    <w:rsid w:val="00E625F3"/>
    <w:rsid w:val="00E6455E"/>
    <w:rsid w:val="00E70FDC"/>
    <w:rsid w:val="00E76D68"/>
    <w:rsid w:val="00E81706"/>
    <w:rsid w:val="00E8368F"/>
    <w:rsid w:val="00E84553"/>
    <w:rsid w:val="00E84EF7"/>
    <w:rsid w:val="00E8727A"/>
    <w:rsid w:val="00E90EEA"/>
    <w:rsid w:val="00E9466B"/>
    <w:rsid w:val="00EA5B5F"/>
    <w:rsid w:val="00EA5E25"/>
    <w:rsid w:val="00EC1B3E"/>
    <w:rsid w:val="00ED2519"/>
    <w:rsid w:val="00EE68D6"/>
    <w:rsid w:val="00F028DC"/>
    <w:rsid w:val="00F031B3"/>
    <w:rsid w:val="00F22FBD"/>
    <w:rsid w:val="00F40ECF"/>
    <w:rsid w:val="00F4332F"/>
    <w:rsid w:val="00F43F89"/>
    <w:rsid w:val="00F52B11"/>
    <w:rsid w:val="00F5787A"/>
    <w:rsid w:val="00F7049B"/>
    <w:rsid w:val="00F9022F"/>
    <w:rsid w:val="00F91A58"/>
    <w:rsid w:val="00FA4386"/>
    <w:rsid w:val="00FA498A"/>
    <w:rsid w:val="00FA4FA7"/>
    <w:rsid w:val="00FA7022"/>
    <w:rsid w:val="00FB6757"/>
    <w:rsid w:val="00FC6D3B"/>
    <w:rsid w:val="00FD0D3D"/>
    <w:rsid w:val="00FD2FA8"/>
    <w:rsid w:val="00FE12BA"/>
    <w:rsid w:val="00FE4326"/>
    <w:rsid w:val="00FE57FD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4A579"/>
  <w15:chartTrackingRefBased/>
  <w15:docId w15:val="{1DCFA7D3-A118-490E-A862-3E39E0E8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3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7C41"/>
    <w:rPr>
      <w:rFonts w:ascii="Tahoma" w:hAnsi="Tahoma" w:cs="Tahoma"/>
      <w:sz w:val="16"/>
      <w:szCs w:val="16"/>
    </w:rPr>
  </w:style>
  <w:style w:type="character" w:styleId="Hyperlink">
    <w:name w:val="Hyperlink"/>
    <w:rsid w:val="00FB6757"/>
    <w:rPr>
      <w:color w:val="0000FF"/>
      <w:u w:val="single"/>
    </w:rPr>
  </w:style>
  <w:style w:type="paragraph" w:styleId="NormalWeb">
    <w:name w:val="Normal (Web)"/>
    <w:basedOn w:val="Normal"/>
    <w:rsid w:val="005A32E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5A32EF"/>
    <w:rPr>
      <w:b/>
      <w:bCs/>
    </w:rPr>
  </w:style>
  <w:style w:type="character" w:styleId="Emphasis">
    <w:name w:val="Emphasis"/>
    <w:qFormat/>
    <w:rsid w:val="006857EB"/>
    <w:rPr>
      <w:i/>
      <w:iCs/>
    </w:rPr>
  </w:style>
  <w:style w:type="paragraph" w:styleId="Header">
    <w:name w:val="header"/>
    <w:basedOn w:val="Normal"/>
    <w:rsid w:val="00707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1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716D"/>
  </w:style>
  <w:style w:type="character" w:styleId="CommentReference">
    <w:name w:val="annotation reference"/>
    <w:semiHidden/>
    <w:rsid w:val="0066447A"/>
    <w:rPr>
      <w:sz w:val="16"/>
      <w:szCs w:val="16"/>
    </w:rPr>
  </w:style>
  <w:style w:type="paragraph" w:styleId="CommentText">
    <w:name w:val="annotation text"/>
    <w:basedOn w:val="Normal"/>
    <w:semiHidden/>
    <w:rsid w:val="0066447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6447A"/>
    <w:rPr>
      <w:b/>
      <w:bCs/>
    </w:rPr>
  </w:style>
  <w:style w:type="paragraph" w:styleId="Revision">
    <w:name w:val="Revision"/>
    <w:hidden/>
    <w:uiPriority w:val="99"/>
    <w:semiHidden/>
    <w:rsid w:val="00CF3347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2E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039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2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690">
          <w:marLeft w:val="0"/>
          <w:marRight w:val="0"/>
          <w:marTop w:val="0"/>
          <w:marBottom w:val="0"/>
          <w:divBdr>
            <w:top w:val="single" w:sz="6" w:space="4" w:color="BDC3CD"/>
            <w:left w:val="single" w:sz="6" w:space="4" w:color="BDC3CD"/>
            <w:bottom w:val="single" w:sz="6" w:space="4" w:color="BDC3CD"/>
            <w:right w:val="single" w:sz="6" w:space="4" w:color="BDC3CD"/>
          </w:divBdr>
        </w:div>
      </w:divsChild>
    </w:div>
    <w:div w:id="958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4834">
          <w:marLeft w:val="0"/>
          <w:marRight w:val="0"/>
          <w:marTop w:val="0"/>
          <w:marBottom w:val="0"/>
          <w:divBdr>
            <w:top w:val="single" w:sz="6" w:space="4" w:color="BDC3CD"/>
            <w:left w:val="single" w:sz="6" w:space="4" w:color="BDC3CD"/>
            <w:bottom w:val="single" w:sz="6" w:space="4" w:color="BDC3CD"/>
            <w:right w:val="single" w:sz="6" w:space="4" w:color="BDC3C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uc@un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0907-DCAD-4BF7-B164-18B1005C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Care and Use Committee</vt:lpstr>
    </vt:vector>
  </TitlesOfParts>
  <Company>UNBC</Company>
  <LinksUpToDate>false</LinksUpToDate>
  <CharactersWithSpaces>3908</CharactersWithSpaces>
  <SharedDoc>false</SharedDoc>
  <HLinks>
    <vt:vector size="12" baseType="variant">
      <vt:variant>
        <vt:i4>5767283</vt:i4>
      </vt:variant>
      <vt:variant>
        <vt:i4>51</vt:i4>
      </vt:variant>
      <vt:variant>
        <vt:i4>0</vt:i4>
      </vt:variant>
      <vt:variant>
        <vt:i4>5</vt:i4>
      </vt:variant>
      <vt:variant>
        <vt:lpwstr>mailto:acuc@unbc.ca</vt:lpwstr>
      </vt:variant>
      <vt:variant>
        <vt:lpwstr/>
      </vt:variant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mailto:acuc@unbc.ca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Care and Use Committee</dc:title>
  <dc:subject/>
  <dc:creator>krebsd</dc:creator>
  <cp:keywords/>
  <cp:lastModifiedBy>Russ Dawson</cp:lastModifiedBy>
  <cp:revision>3</cp:revision>
  <cp:lastPrinted>2012-11-02T21:23:00Z</cp:lastPrinted>
  <dcterms:created xsi:type="dcterms:W3CDTF">2024-11-07T23:11:00Z</dcterms:created>
  <dcterms:modified xsi:type="dcterms:W3CDTF">2024-11-07T23:18:00Z</dcterms:modified>
</cp:coreProperties>
</file>