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6A57" w14:textId="77777777" w:rsidR="00367ABE" w:rsidRDefault="00DB0B19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noProof/>
        </w:rPr>
        <w:pict w14:anchorId="5AEA3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2.5pt;margin-top:-27.5pt;width:242.5pt;height:41.8pt;z-index:1;mso-position-horizontal-relative:margin;mso-position-vertical-relative:margin">
            <v:imagedata r:id="rId7" o:title="logo_black"/>
            <w10:wrap type="square" anchorx="margin" anchory="margin"/>
          </v:shape>
        </w:pict>
      </w:r>
      <w:r w:rsidR="0081625C" w:rsidRPr="00AB4912">
        <w:rPr>
          <w:rFonts w:ascii="Helvetica" w:hAnsi="Helvetica" w:cs="Times New Roman CYR"/>
          <w:b/>
          <w:bCs/>
          <w:lang w:val="en-GB"/>
        </w:rPr>
        <w:tab/>
      </w:r>
    </w:p>
    <w:p w14:paraId="66FB3749" w14:textId="77777777" w:rsidR="00367ABE" w:rsidRDefault="00367ABE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lang w:val="en-GB"/>
        </w:rPr>
      </w:pPr>
    </w:p>
    <w:p w14:paraId="4E84E7C0" w14:textId="77777777" w:rsidR="00935BBA" w:rsidRPr="00EB20F4" w:rsidRDefault="00367ABE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sz w:val="20"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</w:r>
      <w:r w:rsidR="00935BBA" w:rsidRPr="00EB20F4">
        <w:rPr>
          <w:rFonts w:ascii="Helvetica" w:hAnsi="Helvetica" w:cs="Times New Roman CYR"/>
          <w:b/>
          <w:bCs/>
          <w:sz w:val="20"/>
          <w:lang w:val="en-GB"/>
        </w:rPr>
        <w:t>Motion Number (assigned by</w:t>
      </w:r>
    </w:p>
    <w:p w14:paraId="5BBB90BB" w14:textId="77777777" w:rsidR="00935BBA" w:rsidRPr="008A2D36" w:rsidRDefault="00935BBA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/>
          <w:u w:val="single"/>
        </w:rPr>
      </w:pPr>
      <w:r w:rsidRPr="00EB20F4">
        <w:rPr>
          <w:rFonts w:ascii="Helvetica" w:hAnsi="Helvetica" w:cs="Times New Roman CYR"/>
          <w:b/>
          <w:bCs/>
          <w:sz w:val="20"/>
          <w:lang w:val="en-GB"/>
        </w:rPr>
        <w:tab/>
        <w:t xml:space="preserve">Steering Committee of Senate): </w:t>
      </w:r>
      <w:r w:rsidRPr="00EB20F4">
        <w:rPr>
          <w:rFonts w:ascii="Helvetica" w:hAnsi="Helvetica" w:cs="Times New Roman CYR"/>
          <w:b/>
          <w:bCs/>
          <w:sz w:val="20"/>
          <w:u w:val="single"/>
          <w:lang w:val="en-GB"/>
        </w:rPr>
        <w:t xml:space="preserve"> </w:t>
      </w:r>
      <w:r w:rsidR="00EB20F4" w:rsidRPr="00EB20F4">
        <w:rPr>
          <w:rFonts w:ascii="Helvetica" w:hAnsi="Helvetica" w:cs="Times New Roman CYR"/>
          <w:b/>
          <w:bCs/>
          <w:sz w:val="20"/>
          <w:u w:val="single"/>
          <w:lang w:val="en-GB"/>
        </w:rPr>
        <w:t xml:space="preserve">   </w:t>
      </w:r>
      <w:r w:rsidRPr="008A2D36">
        <w:rPr>
          <w:rFonts w:ascii="Helvetica" w:hAnsi="Helvetica" w:cs="Times New Roman CYR"/>
          <w:bCs/>
          <w:u w:val="single"/>
          <w:lang w:val="en-GB"/>
        </w:rPr>
        <w:tab/>
      </w:r>
    </w:p>
    <w:p w14:paraId="45AC49EC" w14:textId="77777777" w:rsidR="00935BBA" w:rsidRPr="008A2D36" w:rsidRDefault="00935BBA" w:rsidP="00935BBA">
      <w:pPr>
        <w:tabs>
          <w:tab w:val="left" w:pos="-36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</w:tabs>
        <w:ind w:left="1440" w:hanging="1440"/>
        <w:rPr>
          <w:rFonts w:ascii="Helvetica" w:hAnsi="Helvetica"/>
        </w:rPr>
      </w:pPr>
    </w:p>
    <w:p w14:paraId="7D9CC377" w14:textId="77777777" w:rsidR="00854950" w:rsidRPr="0094407E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14"/>
        </w:rPr>
      </w:pPr>
    </w:p>
    <w:p w14:paraId="0203992E" w14:textId="77777777" w:rsidR="00854950" w:rsidRPr="00781DDF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0"/>
        </w:rPr>
      </w:pPr>
      <w:r w:rsidRPr="00781DDF">
        <w:rPr>
          <w:rFonts w:ascii="Helvetica" w:hAnsi="Helvetica"/>
          <w:b/>
        </w:rPr>
        <w:t xml:space="preserve">SENATE COMMITTEE ON ACADEMIC </w:t>
      </w:r>
      <w:r w:rsidR="00FC35CE">
        <w:rPr>
          <w:rFonts w:ascii="Helvetica" w:hAnsi="Helvetica"/>
          <w:b/>
        </w:rPr>
        <w:t>AFFAIRS</w:t>
      </w:r>
    </w:p>
    <w:p w14:paraId="5F183162" w14:textId="77777777" w:rsidR="00854950" w:rsidRPr="0094407E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2"/>
        </w:rPr>
      </w:pPr>
    </w:p>
    <w:p w14:paraId="3E2B54DF" w14:textId="77777777" w:rsidR="00854950" w:rsidRPr="0094407E" w:rsidRDefault="00854950" w:rsidP="00854950">
      <w:pPr>
        <w:jc w:val="center"/>
        <w:rPr>
          <w:rFonts w:ascii="Helvetica" w:hAnsi="Helvetica" w:cs="Times New Roman CYR"/>
          <w:bCs/>
          <w:lang w:val="en-GB"/>
        </w:rPr>
      </w:pPr>
      <w:r w:rsidRPr="0094407E">
        <w:rPr>
          <w:rFonts w:ascii="Helvetica" w:hAnsi="Helvetica" w:cs="Times New Roman CYR"/>
          <w:b/>
          <w:bCs/>
          <w:u w:val="single"/>
          <w:lang w:val="en-GB"/>
        </w:rPr>
        <w:t xml:space="preserve">NEW </w:t>
      </w:r>
      <w:r>
        <w:rPr>
          <w:rFonts w:ascii="Helvetica" w:hAnsi="Helvetica" w:cs="Times New Roman CYR"/>
          <w:b/>
          <w:bCs/>
          <w:u w:val="single"/>
          <w:lang w:val="en-GB"/>
        </w:rPr>
        <w:t>ACADEMIC PROGRAM PROPOSAL</w:t>
      </w:r>
    </w:p>
    <w:p w14:paraId="1F63B872" w14:textId="77777777" w:rsidR="00854950" w:rsidRPr="0094407E" w:rsidRDefault="00854950" w:rsidP="00854950">
      <w:pPr>
        <w:jc w:val="center"/>
        <w:rPr>
          <w:rFonts w:ascii="Helvetica" w:hAnsi="Helvetica" w:cs="Times New Roman CYR"/>
          <w:bCs/>
          <w:lang w:val="en-GB"/>
        </w:rPr>
      </w:pPr>
    </w:p>
    <w:p w14:paraId="4FA7A130" w14:textId="77777777" w:rsidR="00B01D58" w:rsidRPr="00C63033" w:rsidRDefault="00B01D58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(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Instructions for completing this form are highlighted in </w:t>
      </w:r>
      <w:r w:rsidR="00AF58DF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yellow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.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Please remove 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all text which is highlighted in yellow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 once the form </w:t>
      </w:r>
      <w:r w:rsidR="005F41A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has been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complete</w:t>
      </w:r>
      <w:r w:rsidR="005F41A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d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)</w:t>
      </w:r>
    </w:p>
    <w:p w14:paraId="6CDF9BFB" w14:textId="77777777" w:rsidR="00A33AD1" w:rsidRPr="00C63033" w:rsidRDefault="00A33AD1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</w:p>
    <w:p w14:paraId="596FDB73" w14:textId="77777777" w:rsidR="00A33AD1" w:rsidRPr="00C63033" w:rsidRDefault="00A33AD1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(Please complete the</w:t>
      </w:r>
      <w:r w:rsidRPr="00C63033">
        <w:rPr>
          <w:rFonts w:ascii="Helvetica" w:hAnsi="Helvetica" w:cs="Times New Roman CYR"/>
          <w:b/>
          <w:bCs/>
          <w:i/>
          <w:sz w:val="20"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sz w:val="20"/>
          <w:highlight w:val="cyan"/>
          <w:lang w:val="en-GB"/>
        </w:rPr>
        <w:t>sections highlighted in blue in the footer</w:t>
      </w:r>
      <w:r w:rsidRPr="00C63033">
        <w:rPr>
          <w:rFonts w:ascii="Helvetica" w:hAnsi="Helvetica" w:cs="Times New Roman CYR"/>
          <w:b/>
          <w:bCs/>
          <w:i/>
          <w:sz w:val="20"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of this document)</w:t>
      </w:r>
    </w:p>
    <w:p w14:paraId="3342C0F1" w14:textId="77777777" w:rsidR="00B01D58" w:rsidRPr="005D6A2F" w:rsidRDefault="00B01D58" w:rsidP="00B01D58">
      <w:pPr>
        <w:rPr>
          <w:rFonts w:ascii="Helvetica" w:hAnsi="Helvetica" w:cs="Times New Roman CYR"/>
          <w:b/>
          <w:bCs/>
          <w:sz w:val="20"/>
          <w:lang w:val="en-GB"/>
        </w:rPr>
      </w:pPr>
    </w:p>
    <w:p w14:paraId="22F0A230" w14:textId="77777777" w:rsidR="0081625C" w:rsidRDefault="0097648E" w:rsidP="0097648E">
      <w:pPr>
        <w:rPr>
          <w:rFonts w:ascii="Helvetica" w:hAnsi="Helvetica" w:cs="Times New Roman CYR"/>
          <w:bCs/>
          <w:lang w:val="en-GB"/>
        </w:rPr>
      </w:pPr>
      <w:r w:rsidRPr="00AB4912">
        <w:rPr>
          <w:rFonts w:ascii="Helvetica" w:hAnsi="Helvetica" w:cs="Times New Roman CYR"/>
          <w:b/>
          <w:bCs/>
          <w:lang w:val="en-GB"/>
        </w:rPr>
        <w:t xml:space="preserve">Motion:  </w:t>
      </w:r>
      <w:r w:rsidRPr="00AB4912">
        <w:rPr>
          <w:rFonts w:ascii="Helvetica" w:hAnsi="Helvetica" w:cs="Times New Roman CYR"/>
          <w:bCs/>
          <w:lang w:val="en-GB"/>
        </w:rPr>
        <w:t>That the new … be approved</w:t>
      </w:r>
      <w:r w:rsidR="002B42C8">
        <w:rPr>
          <w:rFonts w:ascii="Helvetica" w:hAnsi="Helvetica" w:cs="Times New Roman CYR"/>
          <w:bCs/>
          <w:lang w:val="en-GB"/>
        </w:rPr>
        <w:t xml:space="preserve"> as proposed</w:t>
      </w:r>
      <w:r w:rsidRPr="00AB4912">
        <w:rPr>
          <w:rFonts w:ascii="Helvetica" w:hAnsi="Helvetica" w:cs="Times New Roman CYR"/>
          <w:bCs/>
          <w:lang w:val="en-GB"/>
        </w:rPr>
        <w:t>.</w:t>
      </w:r>
    </w:p>
    <w:p w14:paraId="048ACD9A" w14:textId="77777777" w:rsidR="00827896" w:rsidRPr="00AB4912" w:rsidRDefault="00827896" w:rsidP="0097648E">
      <w:pPr>
        <w:rPr>
          <w:rFonts w:ascii="Helvetica" w:hAnsi="Helvetica" w:cs="Times New Roman CYR"/>
          <w:b/>
          <w:bCs/>
          <w:lang w:val="en-GB"/>
        </w:rPr>
      </w:pPr>
    </w:p>
    <w:p w14:paraId="5BFE4F55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A.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General Information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(Insert </w:t>
      </w:r>
      <w:r w:rsidR="00B00D54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B00D54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B00D54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4636472C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B552DEA" w14:textId="77777777" w:rsidR="0081625C" w:rsidRPr="005B1ACF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Title</w:t>
      </w:r>
      <w:r w:rsidRPr="00780BD1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5B1ACF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DCF360E" w14:textId="77777777" w:rsidR="0081625C" w:rsidRPr="004F4A76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159C54E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Objectives: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BF2EB85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1423145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Credential upon Completion of the Program: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136909BF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FA7AA98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Offering the Degree</w:t>
      </w:r>
      <w:proofErr w:type="gramStart"/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</w:t>
      </w:r>
      <w:proofErr w:type="gramEnd"/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indicate Program responsible for purposes of </w:t>
      </w:r>
      <w:r w:rsidR="00C705D8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clarifying </w:t>
      </w:r>
      <w:r w:rsidR="00DC69FD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where </w:t>
      </w:r>
      <w:r w:rsidR="00043C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P</w:t>
      </w:r>
      <w:r w:rsidR="00EE63BE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rogram description / </w:t>
      </w:r>
      <w:r w:rsidR="00DC69FD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calendar text should be placed</w:t>
      </w:r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in the calendars, e.g., “Biology” rather than “Ecosystem Science and Management”)</w:t>
      </w:r>
    </w:p>
    <w:p w14:paraId="1E486AA1" w14:textId="77777777" w:rsidR="004F4A76" w:rsidRPr="00DC0B15" w:rsidRDefault="004F4A76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5B2F5B0F" w14:textId="77777777" w:rsidR="00606ECB" w:rsidRPr="00DC0B15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Proposed Start Date: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(Month and year</w:t>
      </w:r>
      <w:r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, generally the start of 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a </w:t>
      </w:r>
      <w:proofErr w:type="gramStart"/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Semester;</w:t>
      </w:r>
      <w:proofErr w:type="gramEnd"/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e.g., September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January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or May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)</w:t>
      </w:r>
    </w:p>
    <w:p w14:paraId="42C52D9C" w14:textId="77777777" w:rsidR="00606ECB" w:rsidRPr="00DC0B15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1738760" w14:textId="77777777" w:rsidR="00606ECB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Suggested Institutional Priority: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(Rationale to be provided)</w:t>
      </w:r>
    </w:p>
    <w:p w14:paraId="681D2F36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42A91371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Relationship of Proposed Program to the Mandate of the Institution: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B5BB44F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82127DF" w14:textId="77777777" w:rsidR="00606ECB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F34A2F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Implications for the Cooperative Education Option: </w:t>
      </w:r>
      <w:r w:rsidRPr="0088574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substance of discussions with Co-op Office)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B036283" w14:textId="77777777" w:rsidR="00C22D9B" w:rsidRDefault="00C22D9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BE726E2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Specialties within Program: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applicable)</w:t>
      </w:r>
    </w:p>
    <w:p w14:paraId="6DCBB07F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A3EF6D7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Related Programs at Other Institutions: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substance of equivalent or overlapping programs at other BC Institutions)</w:t>
      </w:r>
    </w:p>
    <w:p w14:paraId="1C9075F1" w14:textId="77777777" w:rsidR="00C22D9B" w:rsidRDefault="00C22D9B" w:rsidP="00C22D9B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D095E3D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Relation to Existing Programs: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ways in which the proposed program will reinforce or complement existing UNBC programs)</w:t>
      </w:r>
    </w:p>
    <w:p w14:paraId="1B713323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60C38B9F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Articulation Arrangement: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(Describe any program articulation arrangement(s))</w:t>
      </w:r>
    </w:p>
    <w:p w14:paraId="48D03EA9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800A272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Consultations with Other Institutions: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substance of any such discussions)</w:t>
      </w:r>
    </w:p>
    <w:p w14:paraId="4B64F370" w14:textId="77777777" w:rsidR="00C22D9B" w:rsidRPr="004113FB" w:rsidRDefault="00C22D9B" w:rsidP="00C22D9B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ADBEB9F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B.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Description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61EB2E18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65427F6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General Calendar Description</w:t>
      </w:r>
      <w:r w:rsidR="00EB59F8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(Provide exact proposed Calendar text, including an</w:t>
      </w:r>
      <w:r w:rsidR="00EB59F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y program-specific </w:t>
      </w:r>
      <w:r w:rsidR="00F836A2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r</w:t>
      </w:r>
      <w:r w:rsidR="00EB59F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egulations)</w:t>
      </w:r>
      <w:r w:rsidR="00EB4599"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58DC8A8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B57A907" w14:textId="77777777" w:rsidR="0081625C" w:rsidRPr="00BF3107" w:rsidRDefault="003E0518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Curriculum</w:t>
      </w:r>
      <w:proofErr w:type="gramStart"/>
      <w:r w:rsidR="00C14280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BB56AD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="00BB56AD"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</w:t>
      </w:r>
      <w:proofErr w:type="gramEnd"/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List </w:t>
      </w:r>
      <w:r w:rsidR="00BB277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degree</w:t>
      </w:r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requirements as they are proposed to appear in the Calendar.  Submit a </w:t>
      </w:r>
      <w:r w:rsidR="003669B5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 xml:space="preserve">New </w:t>
      </w:r>
      <w:r w:rsidR="002F3D32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Course Approval F</w:t>
      </w:r>
      <w:r w:rsidR="0081625C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or</w:t>
      </w:r>
      <w:r w:rsidR="00492EDA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m</w:t>
      </w:r>
      <w:r w:rsidR="00492EDA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for each proposed new course)</w:t>
      </w:r>
    </w:p>
    <w:p w14:paraId="0CFC3CC6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43B4397E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C.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Need for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Program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740E6E23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8A42CF9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Enrolment Projections</w:t>
      </w:r>
      <w:r w:rsidR="00D3257D"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AF58DF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(Normally, a five-year projection is ex</w:t>
      </w:r>
      <w:r w:rsidR="00D3257D" w:rsidRPr="00AF58DF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pected, with a clear rationale)</w:t>
      </w:r>
      <w:r w:rsidR="00EB4599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D5E3AD3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3039FD9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Cultural, Social and Economic Needs:</w:t>
      </w:r>
      <w:r w:rsidR="00957F8C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5D181096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F4132A4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Labour Market Demands</w:t>
      </w:r>
      <w:r w:rsidR="00D3257D"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EC222A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applicable, with supporti</w:t>
      </w:r>
      <w:r w:rsidR="00F16C67" w:rsidRPr="00EC222A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ng documentation)</w:t>
      </w:r>
    </w:p>
    <w:p w14:paraId="0340A9DB" w14:textId="77777777" w:rsidR="001F7D7E" w:rsidRPr="00EC222A" w:rsidRDefault="001F7D7E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62C0D5CD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Other Benefits:</w:t>
      </w:r>
      <w:r w:rsidR="00957F8C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1AD70FDD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7885B77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5529B753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D.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Faculty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3C6AD5DA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99AD8D8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Faculty list</w:t>
      </w:r>
      <w:r w:rsidR="00415D23"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(List all Faculty that will be involved in teaching for this Program</w:t>
      </w:r>
      <w:r w:rsidR="00415D23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and</w:t>
      </w:r>
      <w:r w:rsidR="00FA407D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</w:t>
      </w:r>
      <w:r w:rsidR="00415D23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c</w:t>
      </w:r>
      <w:r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learly indicate any new Faculty positions that will be required</w:t>
      </w:r>
      <w:r w:rsidR="00A348B0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)</w:t>
      </w:r>
    </w:p>
    <w:p w14:paraId="747DCFB3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9960230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Expected Teaching Loads:</w:t>
      </w:r>
      <w:r w:rsidR="00EB4599"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ADE9E2A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96689F9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Research Funding:</w:t>
      </w:r>
      <w:r w:rsidR="00EB4599"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DC7F1B2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A900424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1FBC80C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E.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Delivery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23364E93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5712B8D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Distance Learning Components</w:t>
      </w:r>
      <w:r w:rsidR="00250875"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="00250875" w:rsidRPr="00A7507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none, please so indicate)</w:t>
      </w:r>
    </w:p>
    <w:p w14:paraId="11A0AB60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5BDB2BC2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Class Size and Structure:</w:t>
      </w:r>
      <w:r w:rsidR="00EB4599" w:rsidRPr="00A7507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022A9FED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845F089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Experiential Learning:</w:t>
      </w:r>
      <w:r w:rsidR="00EB4599" w:rsidRPr="00A7507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E297C67" w14:textId="77777777" w:rsidR="00513D20" w:rsidRDefault="00513D20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8967AF2" w14:textId="77777777" w:rsidR="00DE0F94" w:rsidRPr="004113FB" w:rsidRDefault="00DE0F94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FF775BF" w14:textId="77777777" w:rsidR="0081625C" w:rsidRPr="009F05A9" w:rsidRDefault="00963DAA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F.</w:t>
      </w:r>
      <w:r w:rsidR="0081625C"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="0081625C"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="0081625C"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Resources</w:t>
      </w:r>
      <w:r w:rsidR="0081625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636D0670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89CDFA9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Administrative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53D4297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A307FC8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Operating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1A30F32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578ACE99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Capital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0324B0D5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1A08869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Start-up Costs: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69E045A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719EA3B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Special Resource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83BA4E3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3316EEF" w14:textId="77777777" w:rsidR="00785D07" w:rsidRPr="009F05A9" w:rsidRDefault="00785D07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lastRenderedPageBreak/>
        <w:t>G.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Library Resource Requirements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(See attach</w:t>
      </w:r>
      <w:r w:rsidR="00D44A5E" w:rsidRPr="009F05A9">
        <w:rPr>
          <w:rFonts w:ascii="Helvetica" w:hAnsi="Helvetica" w:cs="Times New Roman CYR"/>
          <w:bCs/>
          <w:szCs w:val="20"/>
          <w:lang w:val="en-GB"/>
        </w:rPr>
        <w:t>ed form</w:t>
      </w:r>
      <w:r w:rsidRPr="009F05A9">
        <w:rPr>
          <w:rFonts w:ascii="Helvetica" w:hAnsi="Helvetica" w:cs="Times New Roman CYR"/>
          <w:bCs/>
          <w:szCs w:val="20"/>
          <w:lang w:val="en-GB"/>
        </w:rPr>
        <w:t>)</w:t>
      </w:r>
      <w:r w:rsidR="00F46704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F46704" w:rsidRPr="00567894">
        <w:rPr>
          <w:rFonts w:ascii="Helvetica" w:hAnsi="Helvetica" w:cs="Times New Roman CYR"/>
          <w:bCs/>
          <w:szCs w:val="20"/>
          <w:highlight w:val="yellow"/>
          <w:lang w:val="en-GB"/>
        </w:rPr>
        <w:t>(complete Library form in this folder</w:t>
      </w:r>
      <w:r w:rsidR="00FE232F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and submit with motion form</w:t>
      </w:r>
      <w:r w:rsidR="00F46704" w:rsidRPr="00567894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6A7991D3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54DC4509" w14:textId="77777777" w:rsidR="00963DAA" w:rsidRPr="004113FB" w:rsidRDefault="00963DAA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1514E00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H.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Evaluation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472A26C6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71E4C6D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Academic Quality of Program: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066CAEA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2833A44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Methods of Internal Institutional Review: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1F5F1294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D58835F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Relevant External Program Experts: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7B4918D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540B75A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EC6A519" w14:textId="77777777" w:rsidR="0081625C" w:rsidRPr="009F05A9" w:rsidRDefault="0081625C" w:rsidP="00E32A8C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rPr>
          <w:rFonts w:ascii="Helvetica" w:hAnsi="Helvetica" w:cs="Times New Roman CYR"/>
          <w:bCs/>
          <w:szCs w:val="20"/>
          <w:lang w:val="en-GB"/>
        </w:rPr>
      </w:pP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Miscellaneous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A13DCB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A13DCB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A13DCB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55B8B321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9BCED5B" w14:textId="77777777" w:rsidR="0081625C" w:rsidRPr="005B1ACF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4F5F99">
        <w:rPr>
          <w:rFonts w:ascii="Helvetica" w:hAnsi="Helvetica" w:cs="Times New Roman CYR"/>
          <w:b/>
          <w:bCs/>
          <w:sz w:val="20"/>
          <w:szCs w:val="20"/>
          <w:u w:val="single"/>
          <w:lang w:val="en-GB"/>
        </w:rPr>
        <w:t>Special Features</w:t>
      </w:r>
      <w:r w:rsidRPr="004F5F9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5B1ACF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4FEA72E8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047069E" w14:textId="77777777" w:rsidR="006A63E8" w:rsidRPr="00BA0C92" w:rsidRDefault="006A63E8" w:rsidP="006A63E8">
      <w:pPr>
        <w:tabs>
          <w:tab w:val="left" w:pos="2160"/>
          <w:tab w:val="left" w:pos="2790"/>
          <w:tab w:val="left" w:pos="2970"/>
          <w:tab w:val="left" w:pos="4230"/>
        </w:tabs>
        <w:ind w:left="180" w:hanging="180"/>
        <w:rPr>
          <w:rFonts w:ascii="Helvetica" w:hAnsi="Helvetica"/>
          <w:sz w:val="20"/>
          <w:szCs w:val="20"/>
        </w:rPr>
      </w:pPr>
      <w:r w:rsidRPr="00FB7CD7">
        <w:rPr>
          <w:rFonts w:ascii="Helvetica" w:hAnsi="Helvetica"/>
          <w:b/>
          <w:sz w:val="20"/>
          <w:szCs w:val="20"/>
        </w:rPr>
        <w:t>Attachment Pages</w:t>
      </w:r>
      <w:r>
        <w:rPr>
          <w:rFonts w:ascii="Helvetica" w:hAnsi="Helvetica"/>
          <w:b/>
          <w:sz w:val="20"/>
          <w:szCs w:val="20"/>
        </w:rPr>
        <w:t xml:space="preserve"> (in addition to required Library Form)</w:t>
      </w:r>
      <w:r w:rsidRPr="004F5F99">
        <w:rPr>
          <w:rFonts w:ascii="Helvetica" w:hAnsi="Helvetica"/>
          <w:b/>
          <w:sz w:val="20"/>
          <w:szCs w:val="20"/>
        </w:rPr>
        <w:t>:</w:t>
      </w:r>
      <w:r>
        <w:rPr>
          <w:rFonts w:ascii="Helvetica" w:hAnsi="Helvetica"/>
          <w:b/>
          <w:sz w:val="20"/>
          <w:szCs w:val="20"/>
        </w:rPr>
        <w:tab/>
      </w:r>
      <w:r w:rsidRPr="00BA0C92">
        <w:rPr>
          <w:rFonts w:ascii="Helvetica" w:hAnsi="Helvetica"/>
          <w:sz w:val="20"/>
          <w:szCs w:val="20"/>
          <w:u w:val="single"/>
        </w:rPr>
        <w:t xml:space="preserve">    </w:t>
      </w:r>
      <w:r>
        <w:rPr>
          <w:rFonts w:ascii="Helvetica" w:hAnsi="Helvetica"/>
          <w:b/>
          <w:sz w:val="20"/>
          <w:szCs w:val="20"/>
          <w:u w:val="single"/>
        </w:rPr>
        <w:t>#</w:t>
      </w:r>
      <w:r w:rsidRPr="00BA0C92">
        <w:rPr>
          <w:rFonts w:ascii="Helvetica" w:hAnsi="Helvetica"/>
          <w:sz w:val="20"/>
          <w:szCs w:val="20"/>
          <w:u w:val="single"/>
        </w:rPr>
        <w:t xml:space="preserve">    </w:t>
      </w:r>
      <w:r w:rsidRPr="00BA0C92"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 xml:space="preserve">    </w:t>
      </w:r>
      <w:r w:rsidRPr="00BA0C92">
        <w:rPr>
          <w:rFonts w:ascii="Helvetica" w:hAnsi="Helvetica"/>
          <w:sz w:val="20"/>
          <w:szCs w:val="20"/>
        </w:rPr>
        <w:t xml:space="preserve">pages </w:t>
      </w:r>
      <w:proofErr w:type="gramStart"/>
      <w:r w:rsidRPr="00BA0C92">
        <w:rPr>
          <w:rFonts w:ascii="Helvetica" w:hAnsi="Helvetica"/>
          <w:sz w:val="20"/>
          <w:szCs w:val="20"/>
        </w:rPr>
        <w:t xml:space="preserve">   </w:t>
      </w:r>
      <w:r w:rsidRPr="001E0FA5">
        <w:rPr>
          <w:rFonts w:ascii="Helvetica" w:hAnsi="Helvetica"/>
          <w:sz w:val="20"/>
          <w:szCs w:val="20"/>
          <w:highlight w:val="yellow"/>
        </w:rPr>
        <w:t>(</w:t>
      </w:r>
      <w:proofErr w:type="gramEnd"/>
      <w:r w:rsidRPr="001E0FA5">
        <w:rPr>
          <w:rFonts w:ascii="Helvetica" w:hAnsi="Helvetica"/>
          <w:sz w:val="20"/>
          <w:szCs w:val="20"/>
          <w:highlight w:val="yellow"/>
        </w:rPr>
        <w:t>fill in number of pages, or indicate “</w:t>
      </w:r>
      <w:r>
        <w:rPr>
          <w:rFonts w:ascii="Helvetica" w:hAnsi="Helvetica"/>
          <w:sz w:val="20"/>
          <w:szCs w:val="20"/>
          <w:highlight w:val="yellow"/>
        </w:rPr>
        <w:t>0</w:t>
      </w:r>
      <w:r w:rsidRPr="001E0FA5">
        <w:rPr>
          <w:rFonts w:ascii="Helvetica" w:hAnsi="Helvetica"/>
          <w:sz w:val="20"/>
          <w:szCs w:val="20"/>
          <w:highlight w:val="yellow"/>
        </w:rPr>
        <w:t xml:space="preserve">” if there are no </w:t>
      </w:r>
      <w:r>
        <w:rPr>
          <w:rFonts w:ascii="Helvetica" w:hAnsi="Helvetica"/>
          <w:sz w:val="20"/>
          <w:szCs w:val="20"/>
          <w:highlight w:val="yellow"/>
        </w:rPr>
        <w:t xml:space="preserve">additional </w:t>
      </w:r>
      <w:r w:rsidRPr="001E0FA5">
        <w:rPr>
          <w:rFonts w:ascii="Helvetica" w:hAnsi="Helvetica"/>
          <w:sz w:val="20"/>
          <w:szCs w:val="20"/>
          <w:highlight w:val="yellow"/>
        </w:rPr>
        <w:t>attachment pages)</w:t>
      </w:r>
    </w:p>
    <w:p w14:paraId="6FD5E184" w14:textId="77777777" w:rsidR="00785D07" w:rsidRPr="004113FB" w:rsidRDefault="00785D07" w:rsidP="00785D07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B398A8C" w14:textId="77777777" w:rsidR="00785D07" w:rsidRPr="004113FB" w:rsidRDefault="00785D07" w:rsidP="00785D07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98517F7" w14:textId="77777777" w:rsidR="0081625C" w:rsidRPr="009F05A9" w:rsidRDefault="0081625C" w:rsidP="00E32A8C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rPr>
          <w:rFonts w:ascii="Helvetica" w:hAnsi="Helvetica" w:cs="Times New Roman CYR"/>
          <w:b/>
          <w:bCs/>
          <w:szCs w:val="20"/>
          <w:u w:val="single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Authorization</w:t>
      </w:r>
    </w:p>
    <w:p w14:paraId="31F5495B" w14:textId="77777777" w:rsidR="0081625C" w:rsidRPr="004113FB" w:rsidRDefault="0081625C" w:rsidP="0081625C">
      <w:pPr>
        <w:ind w:left="360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A0BEDBE" w14:textId="77777777" w:rsidR="003E6CFC" w:rsidRPr="00CB3848" w:rsidRDefault="007F4AF0" w:rsidP="00D36B8D">
      <w:pPr>
        <w:ind w:left="180" w:hanging="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Faculty(</w:t>
      </w:r>
      <w:proofErr w:type="spellStart"/>
      <w:r>
        <w:rPr>
          <w:rFonts w:ascii="Helvetica" w:hAnsi="Helvetica"/>
          <w:b/>
          <w:bCs/>
          <w:sz w:val="20"/>
          <w:szCs w:val="20"/>
        </w:rPr>
        <w:t>ies</w:t>
      </w:r>
      <w:proofErr w:type="spellEnd"/>
      <w:r>
        <w:rPr>
          <w:rFonts w:ascii="Helvetica" w:hAnsi="Helvetica"/>
          <w:b/>
          <w:bCs/>
          <w:sz w:val="20"/>
          <w:szCs w:val="20"/>
        </w:rPr>
        <w:t>)</w:t>
      </w:r>
      <w:r w:rsidR="003E6CFC" w:rsidRPr="00CB3848">
        <w:rPr>
          <w:rFonts w:ascii="Helvetica" w:hAnsi="Helvetica"/>
          <w:b/>
          <w:bCs/>
          <w:sz w:val="20"/>
          <w:szCs w:val="20"/>
        </w:rPr>
        <w:t>:</w:t>
      </w:r>
      <w:r w:rsidR="00432E70" w:rsidRPr="00CB3848">
        <w:rPr>
          <w:rFonts w:ascii="Helvetica" w:hAnsi="Helvetica"/>
          <w:b/>
          <w:bCs/>
          <w:sz w:val="20"/>
          <w:szCs w:val="20"/>
        </w:rPr>
        <w:t xml:space="preserve"> </w:t>
      </w:r>
      <w:r w:rsidR="00B52828" w:rsidRPr="00CB3848">
        <w:rPr>
          <w:rFonts w:ascii="Helvetica" w:hAnsi="Helvetica"/>
          <w:bCs/>
          <w:sz w:val="20"/>
          <w:szCs w:val="20"/>
          <w:highlight w:val="yellow"/>
        </w:rPr>
        <w:t>(if applicable</w:t>
      </w:r>
      <w:r w:rsidR="003E37FF" w:rsidRPr="00CB3848">
        <w:rPr>
          <w:rFonts w:ascii="Helvetica" w:hAnsi="Helvetica"/>
          <w:bCs/>
          <w:sz w:val="20"/>
          <w:szCs w:val="20"/>
          <w:highlight w:val="yellow"/>
        </w:rPr>
        <w:t>, or state “not applicable”</w:t>
      </w:r>
      <w:r w:rsidR="001E0FA5" w:rsidRPr="00CB3848">
        <w:rPr>
          <w:rFonts w:ascii="Helvetica" w:hAnsi="Helvetica"/>
          <w:bCs/>
          <w:sz w:val="20"/>
          <w:szCs w:val="20"/>
          <w:highlight w:val="yellow"/>
        </w:rPr>
        <w:t>)</w:t>
      </w:r>
    </w:p>
    <w:p w14:paraId="26AC6904" w14:textId="77777777" w:rsidR="003E6CFC" w:rsidRPr="00CB3848" w:rsidRDefault="003E6CFC" w:rsidP="00D36B8D">
      <w:pPr>
        <w:ind w:left="180" w:hanging="180"/>
        <w:rPr>
          <w:rFonts w:ascii="Helvetica" w:hAnsi="Helvetica"/>
          <w:bCs/>
          <w:sz w:val="20"/>
          <w:szCs w:val="20"/>
        </w:rPr>
      </w:pPr>
    </w:p>
    <w:p w14:paraId="3F4593DF" w14:textId="77777777" w:rsidR="0081625C" w:rsidRPr="00CB3848" w:rsidRDefault="009B1758" w:rsidP="00D36B8D">
      <w:pPr>
        <w:tabs>
          <w:tab w:val="left" w:pos="4320"/>
        </w:tabs>
        <w:ind w:left="180" w:hanging="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Faculty</w:t>
      </w:r>
      <w:r w:rsidR="0081625C" w:rsidRPr="00CB3848">
        <w:rPr>
          <w:rFonts w:ascii="Helvetica" w:hAnsi="Helvetica"/>
          <w:b/>
          <w:bCs/>
          <w:sz w:val="20"/>
          <w:szCs w:val="20"/>
        </w:rPr>
        <w:t xml:space="preserve"> Council Motion Number</w:t>
      </w:r>
      <w:r w:rsidR="007F4AF0">
        <w:rPr>
          <w:rFonts w:ascii="Helvetica" w:hAnsi="Helvetica"/>
          <w:b/>
          <w:bCs/>
          <w:sz w:val="20"/>
          <w:szCs w:val="20"/>
        </w:rPr>
        <w:t>(s)</w:t>
      </w:r>
      <w:r w:rsidR="00F46EBA" w:rsidRPr="00CB3848">
        <w:rPr>
          <w:rFonts w:ascii="Helvetica" w:hAnsi="Helvetica"/>
          <w:b/>
          <w:bCs/>
          <w:sz w:val="20"/>
          <w:szCs w:val="20"/>
        </w:rPr>
        <w:t>:</w:t>
      </w:r>
      <w:r w:rsidR="0081625C" w:rsidRPr="00CB3848">
        <w:rPr>
          <w:rFonts w:ascii="Helvetica" w:hAnsi="Helvetica"/>
          <w:bCs/>
          <w:sz w:val="20"/>
          <w:szCs w:val="20"/>
        </w:rPr>
        <w:t xml:space="preserve"> </w:t>
      </w:r>
      <w:r w:rsidR="0081625C" w:rsidRPr="00CB3848">
        <w:rPr>
          <w:rFonts w:ascii="Helvetica" w:hAnsi="Helvetica"/>
          <w:bCs/>
          <w:sz w:val="20"/>
          <w:szCs w:val="20"/>
          <w:highlight w:val="yellow"/>
        </w:rPr>
        <w:t>(if applicable</w:t>
      </w:r>
      <w:r w:rsidR="00F46EBA" w:rsidRPr="00CB3848">
        <w:rPr>
          <w:rFonts w:ascii="Helvetica" w:hAnsi="Helvetica"/>
          <w:bCs/>
          <w:sz w:val="20"/>
          <w:szCs w:val="20"/>
          <w:highlight w:val="yellow"/>
        </w:rPr>
        <w:t>, or state “not applicable”)</w:t>
      </w:r>
    </w:p>
    <w:p w14:paraId="6B46AE8C" w14:textId="77777777" w:rsidR="004113FB" w:rsidRPr="00CB3848" w:rsidRDefault="004113FB" w:rsidP="00D36B8D">
      <w:pPr>
        <w:tabs>
          <w:tab w:val="left" w:pos="4320"/>
        </w:tabs>
        <w:ind w:left="180" w:hanging="180"/>
        <w:rPr>
          <w:rFonts w:ascii="Helvetica" w:hAnsi="Helvetica"/>
          <w:sz w:val="20"/>
          <w:szCs w:val="20"/>
        </w:rPr>
      </w:pPr>
    </w:p>
    <w:p w14:paraId="11A31737" w14:textId="77777777" w:rsidR="0081625C" w:rsidRPr="00CB3848" w:rsidRDefault="009B1758" w:rsidP="00D36B8D">
      <w:pPr>
        <w:tabs>
          <w:tab w:val="left" w:pos="4320"/>
        </w:tabs>
        <w:ind w:left="180" w:hanging="18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Faculty </w:t>
      </w:r>
      <w:r w:rsidR="007F4AF0">
        <w:rPr>
          <w:rFonts w:ascii="Helvetica" w:hAnsi="Helvetica"/>
          <w:b/>
          <w:sz w:val="20"/>
          <w:szCs w:val="20"/>
        </w:rPr>
        <w:t>Council Approval Date(s)</w:t>
      </w:r>
      <w:r w:rsidR="00F46EBA" w:rsidRPr="00CB3848">
        <w:rPr>
          <w:rFonts w:ascii="Helvetica" w:hAnsi="Helvetica"/>
          <w:b/>
          <w:sz w:val="20"/>
          <w:szCs w:val="20"/>
        </w:rPr>
        <w:t>:</w:t>
      </w:r>
      <w:r w:rsidR="0081625C" w:rsidRPr="00CB3848">
        <w:rPr>
          <w:rFonts w:ascii="Helvetica" w:hAnsi="Helvetica"/>
          <w:b/>
          <w:sz w:val="20"/>
          <w:szCs w:val="20"/>
        </w:rPr>
        <w:t xml:space="preserve"> </w:t>
      </w:r>
      <w:r w:rsidR="00F46EBA" w:rsidRPr="00CB3848">
        <w:rPr>
          <w:rFonts w:ascii="Helvetica" w:hAnsi="Helvetica"/>
          <w:bCs/>
          <w:sz w:val="20"/>
          <w:szCs w:val="20"/>
          <w:highlight w:val="yellow"/>
        </w:rPr>
        <w:t>(if applicable, or state “not applicable”)</w:t>
      </w:r>
    </w:p>
    <w:p w14:paraId="38BE5141" w14:textId="77777777" w:rsidR="00D26FE5" w:rsidRDefault="00D26FE5" w:rsidP="0081625C">
      <w:pPr>
        <w:rPr>
          <w:rFonts w:ascii="Helvetica" w:hAnsi="Helvetica"/>
          <w:sz w:val="20"/>
          <w:szCs w:val="20"/>
        </w:rPr>
      </w:pPr>
    </w:p>
    <w:p w14:paraId="783FEDE5" w14:textId="77777777" w:rsidR="006973B7" w:rsidRDefault="006973B7" w:rsidP="0081625C">
      <w:pPr>
        <w:rPr>
          <w:rFonts w:ascii="Helvetica" w:hAnsi="Helvetica"/>
          <w:sz w:val="20"/>
          <w:szCs w:val="20"/>
        </w:rPr>
      </w:pPr>
    </w:p>
    <w:p w14:paraId="47966EBD" w14:textId="77777777" w:rsidR="002C4BA1" w:rsidRPr="002C4BA1" w:rsidRDefault="002C4BA1" w:rsidP="002C4BA1">
      <w:pPr>
        <w:rPr>
          <w:rFonts w:ascii="Helvetica" w:hAnsi="Helvetica"/>
          <w:b/>
          <w:i/>
          <w:sz w:val="20"/>
        </w:rPr>
      </w:pPr>
      <w:r w:rsidRPr="002C4BA1">
        <w:rPr>
          <w:rFonts w:ascii="Helvetica" w:hAnsi="Helvetica"/>
          <w:b/>
          <w:i/>
          <w:sz w:val="20"/>
          <w:highlight w:val="yellow"/>
          <w:u w:val="single"/>
        </w:rPr>
        <w:t xml:space="preserve">PLEASE COMPLETE </w:t>
      </w:r>
      <w:r w:rsidR="008B3829">
        <w:rPr>
          <w:rFonts w:ascii="Helvetica" w:hAnsi="Helvetica"/>
          <w:b/>
          <w:i/>
          <w:sz w:val="20"/>
          <w:highlight w:val="yellow"/>
          <w:u w:val="single"/>
        </w:rPr>
        <w:t xml:space="preserve">AND INCLUDE </w:t>
      </w:r>
      <w:r w:rsidRPr="002C4BA1">
        <w:rPr>
          <w:rFonts w:ascii="Helvetica" w:hAnsi="Helvetica"/>
          <w:b/>
          <w:i/>
          <w:sz w:val="20"/>
          <w:highlight w:val="yellow"/>
          <w:u w:val="single"/>
        </w:rPr>
        <w:t>LIBRARY FORM</w:t>
      </w:r>
      <w:r w:rsidR="008D05C6" w:rsidRPr="008D05C6">
        <w:rPr>
          <w:rFonts w:ascii="Helvetica" w:hAnsi="Helvetica"/>
          <w:b/>
          <w:i/>
          <w:sz w:val="20"/>
          <w:highlight w:val="yellow"/>
        </w:rPr>
        <w:t xml:space="preserve"> </w:t>
      </w:r>
      <w:r w:rsidRPr="002C4BA1">
        <w:rPr>
          <w:rFonts w:ascii="Helvetica" w:hAnsi="Helvetica"/>
          <w:b/>
          <w:i/>
          <w:sz w:val="20"/>
          <w:highlight w:val="yellow"/>
        </w:rPr>
        <w:t>(WHICH MUST BE SUBMITTED WITH THIS FORM) AND MOTION FORMS ARE NOW COMPLETE — PLEASE DISREGARD THE BLOCK BELOW</w:t>
      </w:r>
    </w:p>
    <w:tbl>
      <w:tblPr>
        <w:tblpPr w:leftFromText="187" w:rightFromText="187" w:vertAnchor="text" w:horzAnchor="margin" w:tblpY="318"/>
        <w:tblOverlap w:val="never"/>
        <w:tblW w:w="9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56"/>
      </w:tblGrid>
      <w:tr w:rsidR="001B0FB6" w:rsidRPr="0094407E" w14:paraId="2ABBBD53" w14:textId="77777777" w:rsidTr="0084063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9456" w:type="dxa"/>
          </w:tcPr>
          <w:p w14:paraId="71232EEF" w14:textId="77777777" w:rsidR="001B0FB6" w:rsidRPr="0094407E" w:rsidRDefault="001B0FB6" w:rsidP="00E41B4D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6DCC84B4" w14:textId="77777777" w:rsidR="001B0FB6" w:rsidRPr="0094407E" w:rsidRDefault="001B0FB6" w:rsidP="00E41B4D">
            <w:pPr>
              <w:tabs>
                <w:tab w:val="left" w:pos="180"/>
              </w:tabs>
              <w:ind w:left="180" w:hanging="180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  <w:b/>
              </w:rPr>
              <w:tab/>
            </w:r>
            <w:r w:rsidRPr="005B7A2C">
              <w:rPr>
                <w:rFonts w:ascii="Helvetica" w:hAnsi="Helvetica"/>
                <w:b/>
                <w:sz w:val="20"/>
              </w:rPr>
              <w:t xml:space="preserve">INFORMATION </w:t>
            </w:r>
            <w:r>
              <w:rPr>
                <w:rFonts w:ascii="Helvetica" w:hAnsi="Helvetica"/>
                <w:b/>
                <w:sz w:val="20"/>
              </w:rPr>
              <w:t xml:space="preserve">TO BE COMPLETED AFTER SENATE COMMITTEE ON ACADEMIC </w:t>
            </w:r>
            <w:r w:rsidR="00A72E89">
              <w:rPr>
                <w:rFonts w:ascii="Helvetica" w:hAnsi="Helvetica"/>
                <w:b/>
                <w:sz w:val="20"/>
              </w:rPr>
              <w:t>AFFAIRS</w:t>
            </w:r>
            <w:r>
              <w:rPr>
                <w:rFonts w:ascii="Helvetica" w:hAnsi="Helvetica"/>
                <w:b/>
                <w:sz w:val="20"/>
              </w:rPr>
              <w:t xml:space="preserve"> MEETING</w:t>
            </w:r>
          </w:p>
          <w:p w14:paraId="5A0BCD39" w14:textId="77777777" w:rsidR="001B0FB6" w:rsidRPr="0094407E" w:rsidRDefault="001B0FB6" w:rsidP="00E41B4D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11CCE9D6" w14:textId="77777777" w:rsidR="001B0FB6" w:rsidRPr="00950826" w:rsidRDefault="001B0FB6" w:rsidP="00E41B4D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  <w:sz w:val="20"/>
                <w:szCs w:val="20"/>
              </w:rPr>
            </w:pPr>
            <w:r w:rsidRPr="0094407E">
              <w:rPr>
                <w:rFonts w:ascii="Helvetica" w:hAnsi="Helvetica"/>
                <w:b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>Brief Summary of Committee Debate: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</w:p>
          <w:p w14:paraId="7D338052" w14:textId="77777777" w:rsidR="001B0FB6" w:rsidRPr="00950826" w:rsidRDefault="001B0FB6" w:rsidP="00E41B4D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  <w:sz w:val="20"/>
                <w:szCs w:val="20"/>
              </w:rPr>
            </w:pPr>
          </w:p>
          <w:p w14:paraId="3BCEB1DD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Motion No.: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</w:rPr>
              <w:t>SCA</w:t>
            </w:r>
            <w:r w:rsidR="00840630">
              <w:rPr>
                <w:rFonts w:ascii="Helvetica" w:hAnsi="Helvetica"/>
                <w:sz w:val="20"/>
                <w:szCs w:val="20"/>
              </w:rPr>
              <w:t>AF</w:t>
            </w:r>
          </w:p>
          <w:p w14:paraId="038A50AB" w14:textId="77777777" w:rsidR="001B0FB6" w:rsidRPr="00AC7587" w:rsidRDefault="001B0FB6" w:rsidP="00E41B4D">
            <w:pPr>
              <w:tabs>
                <w:tab w:val="left" w:pos="180"/>
                <w:tab w:val="left" w:pos="2520"/>
                <w:tab w:val="left" w:pos="5400"/>
                <w:tab w:val="left" w:pos="6930"/>
                <w:tab w:val="left" w:pos="7914"/>
              </w:tabs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Moved by: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Seconded by: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</w:p>
          <w:p w14:paraId="6C455A61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Committee Decision: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</w:p>
          <w:p w14:paraId="3BA92629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sz w:val="20"/>
                <w:szCs w:val="20"/>
              </w:rPr>
              <w:tab/>
            </w:r>
          </w:p>
          <w:p w14:paraId="6329D486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5400"/>
                <w:tab w:val="left" w:pos="9000"/>
              </w:tabs>
              <w:ind w:left="1440" w:hanging="1440"/>
              <w:rPr>
                <w:rFonts w:ascii="Helvetica" w:hAnsi="Helvetica"/>
                <w:sz w:val="20"/>
                <w:szCs w:val="20"/>
                <w:u w:val="single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Approved by SCA</w:t>
            </w:r>
            <w:r w:rsidR="00840630">
              <w:rPr>
                <w:rFonts w:ascii="Helvetica" w:hAnsi="Helvetica"/>
                <w:b/>
                <w:sz w:val="20"/>
                <w:szCs w:val="20"/>
              </w:rPr>
              <w:t>AF</w:t>
            </w:r>
            <w:r w:rsidRPr="00950826">
              <w:rPr>
                <w:rFonts w:ascii="Helvetica" w:hAnsi="Helvetica"/>
                <w:sz w:val="20"/>
                <w:szCs w:val="20"/>
              </w:rPr>
              <w:t>:</w:t>
            </w:r>
            <w:r w:rsidRPr="00950826">
              <w:rPr>
                <w:rFonts w:ascii="Helvetica" w:hAnsi="Helvetica"/>
                <w:sz w:val="20"/>
                <w:szCs w:val="20"/>
              </w:rPr>
              <w:tab/>
            </w:r>
            <w:r w:rsidRPr="00116190">
              <w:rPr>
                <w:rFonts w:ascii="Helvetica" w:hAnsi="Helvetica"/>
                <w:sz w:val="20"/>
                <w:szCs w:val="20"/>
                <w:u w:val="single"/>
              </w:rPr>
              <w:t xml:space="preserve">   </w:t>
            </w:r>
            <w:r w:rsidRPr="00116190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</w:p>
          <w:p w14:paraId="56CB0C85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400"/>
                <w:tab w:val="left" w:pos="6570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Date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Chair’s Signature</w:t>
            </w:r>
          </w:p>
          <w:p w14:paraId="46AC1D1D" w14:textId="77777777" w:rsidR="001B0FB6" w:rsidRPr="00950826" w:rsidRDefault="001B0FB6" w:rsidP="00E41B4D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</w:p>
          <w:p w14:paraId="53E5B05C" w14:textId="77777777" w:rsidR="001B0FB6" w:rsidRPr="00950826" w:rsidRDefault="001B0FB6" w:rsidP="00E41B4D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 xml:space="preserve">For recommendation to </w:t>
            </w:r>
            <w:r w:rsidRPr="00950826">
              <w:rPr>
                <w:rFonts w:ascii="Helvetica" w:hAnsi="Helvetica"/>
                <w:b/>
                <w:sz w:val="20"/>
                <w:szCs w:val="20"/>
                <w:u w:val="single"/>
              </w:rPr>
              <w:t xml:space="preserve">    </w:t>
            </w:r>
            <w:r w:rsidRPr="002838EA">
              <w:rPr>
                <w:rFonts w:ascii="Helvetica" w:hAnsi="Helvetica"/>
                <w:sz w:val="20"/>
                <w:szCs w:val="20"/>
                <w:u w:val="single"/>
              </w:rPr>
              <w:t xml:space="preserve"> </w:t>
            </w:r>
            <w:r w:rsidRPr="00614837">
              <w:rPr>
                <w:rFonts w:ascii="Helvetica" w:hAnsi="Helvetica"/>
                <w:szCs w:val="20"/>
                <w:u w:val="single"/>
              </w:rPr>
              <w:sym w:font="Wingdings" w:char="F0FC"/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 xml:space="preserve">, or information of </w:t>
            </w:r>
            <w:r w:rsidRPr="00950826">
              <w:rPr>
                <w:rFonts w:ascii="Helvetica" w:hAnsi="Helvetica"/>
                <w:b/>
                <w:sz w:val="20"/>
                <w:szCs w:val="20"/>
                <w:u w:val="single"/>
              </w:rPr>
              <w:t xml:space="preserve">        </w:t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>Senate.</w:t>
            </w:r>
          </w:p>
          <w:p w14:paraId="2DAB968F" w14:textId="77777777" w:rsidR="001B0FB6" w:rsidRPr="0094407E" w:rsidRDefault="001B0FB6" w:rsidP="00E41B4D">
            <w:pPr>
              <w:tabs>
                <w:tab w:val="left" w:pos="-360"/>
                <w:tab w:val="left" w:pos="2334"/>
                <w:tab w:val="left" w:pos="4404"/>
              </w:tabs>
              <w:rPr>
                <w:rFonts w:ascii="Helvetica" w:hAnsi="Helvetica"/>
                <w:b/>
              </w:rPr>
            </w:pPr>
          </w:p>
        </w:tc>
      </w:tr>
    </w:tbl>
    <w:p w14:paraId="7F5AD6AA" w14:textId="77777777" w:rsidR="0081625C" w:rsidRPr="00AB4912" w:rsidRDefault="0081625C" w:rsidP="00E41B4D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</w:pPr>
    </w:p>
    <w:sectPr w:rsidR="0081625C" w:rsidRPr="00AB4912" w:rsidSect="006F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522D" w14:textId="77777777" w:rsidR="00F56A8D" w:rsidRDefault="00F56A8D">
      <w:r>
        <w:separator/>
      </w:r>
    </w:p>
  </w:endnote>
  <w:endnote w:type="continuationSeparator" w:id="0">
    <w:p w14:paraId="4205006F" w14:textId="77777777" w:rsidR="00F56A8D" w:rsidRDefault="00F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F4F3" w14:textId="77777777" w:rsidR="00A13DCB" w:rsidRDefault="00A13DCB" w:rsidP="00816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B67C1">
      <w:rPr>
        <w:rStyle w:val="PageNumber"/>
      </w:rPr>
      <w:fldChar w:fldCharType="separate"/>
    </w:r>
    <w:r w:rsidR="00FB67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3ACDD1" w14:textId="77777777" w:rsidR="00A13DCB" w:rsidRDefault="00A1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C2CE" w14:textId="77777777" w:rsidR="00A13DCB" w:rsidRPr="0010687F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  <w:r w:rsidRPr="0010687F">
      <w:rPr>
        <w:color w:val="333333"/>
        <w:sz w:val="20"/>
        <w:szCs w:val="20"/>
        <w:u w:val="single"/>
      </w:rPr>
      <w:tab/>
    </w:r>
  </w:p>
  <w:p w14:paraId="7CC33D29" w14:textId="77777777" w:rsidR="00A13DCB" w:rsidRPr="0010687F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</w:p>
  <w:p w14:paraId="690E5669" w14:textId="77777777" w:rsidR="00A13DCB" w:rsidRPr="00BD4DB8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</w:rPr>
    </w:pPr>
    <w:r w:rsidRPr="00BD4DB8">
      <w:rPr>
        <w:rFonts w:ascii="Helvetica Narrow" w:hAnsi="Helvetica Narrow"/>
        <w:color w:val="333333"/>
        <w:sz w:val="18"/>
        <w:szCs w:val="16"/>
      </w:rPr>
      <w:t>SCA</w:t>
    </w:r>
    <w:r w:rsidR="003D1C25">
      <w:rPr>
        <w:rFonts w:ascii="Helvetica Narrow" w:hAnsi="Helvetica Narrow"/>
        <w:color w:val="333333"/>
        <w:sz w:val="18"/>
        <w:szCs w:val="16"/>
      </w:rPr>
      <w:t>AF</w:t>
    </w:r>
    <w:r w:rsidRPr="00BD4DB8">
      <w:rPr>
        <w:rFonts w:ascii="Helvetica Narrow" w:hAnsi="Helvetica Narrow"/>
        <w:color w:val="333333"/>
        <w:sz w:val="18"/>
        <w:szCs w:val="16"/>
      </w:rPr>
      <w:t xml:space="preserve"> New Academic Program Proposal Motion Form</w:t>
    </w:r>
    <w:r w:rsidRPr="00BD4DB8">
      <w:rPr>
        <w:rFonts w:ascii="Helvetica Narrow" w:hAnsi="Helvetica Narrow"/>
        <w:color w:val="333333"/>
        <w:sz w:val="18"/>
        <w:szCs w:val="16"/>
      </w:rPr>
      <w:tab/>
      <w:t xml:space="preserve">Page 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PAGE </w:instrTex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4578E1">
      <w:rPr>
        <w:rStyle w:val="PageNumber"/>
        <w:rFonts w:ascii="Helvetica Narrow" w:hAnsi="Helvetica Narrow"/>
        <w:noProof/>
        <w:color w:val="333333"/>
        <w:sz w:val="18"/>
        <w:szCs w:val="16"/>
      </w:rPr>
      <w:t>1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 of 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NUMPAGES </w:instrTex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4578E1">
      <w:rPr>
        <w:rStyle w:val="PageNumber"/>
        <w:rFonts w:ascii="Helvetica Narrow" w:hAnsi="Helvetica Narrow"/>
        <w:noProof/>
        <w:color w:val="333333"/>
        <w:sz w:val="18"/>
        <w:szCs w:val="16"/>
      </w:rPr>
      <w:t>3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</w:p>
  <w:p w14:paraId="6615F88C" w14:textId="77777777" w:rsidR="00A13DCB" w:rsidRPr="00BD4DB8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  <w:highlight w:val="yellow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Motion submitted by: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Name of individual to be contacted regarding questions about this motion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</w:rPr>
      <w:tab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Template Updated:  </w:t>
    </w:r>
    <w:r w:rsidR="002516A5">
      <w:rPr>
        <w:rStyle w:val="PageNumber"/>
        <w:rFonts w:ascii="Helvetica Narrow" w:hAnsi="Helvetica Narrow"/>
        <w:color w:val="333333"/>
        <w:sz w:val="18"/>
        <w:szCs w:val="16"/>
      </w:rPr>
      <w:t>June 2023</w:t>
    </w:r>
  </w:p>
  <w:p w14:paraId="73ECFD1B" w14:textId="77777777" w:rsidR="00A13DCB" w:rsidRDefault="00A13DCB" w:rsidP="00C15C9D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Date of submission or latest revision: 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  <w:p w14:paraId="65B6E460" w14:textId="77777777" w:rsidR="00A13DCB" w:rsidRPr="0010687F" w:rsidRDefault="00A13DCB" w:rsidP="00C15C9D">
    <w:pPr>
      <w:pStyle w:val="Footer"/>
      <w:tabs>
        <w:tab w:val="clear" w:pos="4320"/>
        <w:tab w:val="clear" w:pos="8640"/>
        <w:tab w:val="right" w:pos="9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176E" w14:textId="77777777" w:rsidR="002516A5" w:rsidRDefault="0025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589D" w14:textId="77777777" w:rsidR="00F56A8D" w:rsidRDefault="00F56A8D">
      <w:r>
        <w:separator/>
      </w:r>
    </w:p>
  </w:footnote>
  <w:footnote w:type="continuationSeparator" w:id="0">
    <w:p w14:paraId="099B8147" w14:textId="77777777" w:rsidR="00F56A8D" w:rsidRDefault="00F5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5A23" w14:textId="77777777" w:rsidR="002516A5" w:rsidRDefault="00251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96674" w14:textId="77777777" w:rsidR="002516A5" w:rsidRDefault="00251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2F60" w14:textId="77777777" w:rsidR="002516A5" w:rsidRDefault="00251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4F7"/>
    <w:multiLevelType w:val="hybridMultilevel"/>
    <w:tmpl w:val="A3EC2A8A"/>
    <w:lvl w:ilvl="0" w:tplc="04090015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004920"/>
    <w:multiLevelType w:val="hybridMultilevel"/>
    <w:tmpl w:val="69682B32"/>
    <w:lvl w:ilvl="0" w:tplc="0A2A3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269C"/>
    <w:multiLevelType w:val="hybridMultilevel"/>
    <w:tmpl w:val="DCAC3486"/>
    <w:lvl w:ilvl="0" w:tplc="36EEDA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566C4"/>
    <w:multiLevelType w:val="hybridMultilevel"/>
    <w:tmpl w:val="96E44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111682">
    <w:abstractNumId w:val="0"/>
  </w:num>
  <w:num w:numId="2" w16cid:durableId="1980111303">
    <w:abstractNumId w:val="1"/>
  </w:num>
  <w:num w:numId="3" w16cid:durableId="733428483">
    <w:abstractNumId w:val="2"/>
  </w:num>
  <w:num w:numId="4" w16cid:durableId="708116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25C"/>
    <w:rsid w:val="00001C89"/>
    <w:rsid w:val="000422D1"/>
    <w:rsid w:val="00043C25"/>
    <w:rsid w:val="000B1DEE"/>
    <w:rsid w:val="000C410B"/>
    <w:rsid w:val="000C4589"/>
    <w:rsid w:val="000D0699"/>
    <w:rsid w:val="000D435B"/>
    <w:rsid w:val="000D6573"/>
    <w:rsid w:val="000F6596"/>
    <w:rsid w:val="00102427"/>
    <w:rsid w:val="0010687F"/>
    <w:rsid w:val="00107918"/>
    <w:rsid w:val="00110739"/>
    <w:rsid w:val="00116190"/>
    <w:rsid w:val="00117445"/>
    <w:rsid w:val="0014311A"/>
    <w:rsid w:val="001516A4"/>
    <w:rsid w:val="00162F43"/>
    <w:rsid w:val="0016539F"/>
    <w:rsid w:val="001725C4"/>
    <w:rsid w:val="00183042"/>
    <w:rsid w:val="00186FA3"/>
    <w:rsid w:val="001A0F05"/>
    <w:rsid w:val="001A5376"/>
    <w:rsid w:val="001A5EA1"/>
    <w:rsid w:val="001B0FB6"/>
    <w:rsid w:val="001B2361"/>
    <w:rsid w:val="001D6EC7"/>
    <w:rsid w:val="001E0FA5"/>
    <w:rsid w:val="001F1055"/>
    <w:rsid w:val="001F7D7E"/>
    <w:rsid w:val="0020585D"/>
    <w:rsid w:val="00205932"/>
    <w:rsid w:val="00215E5A"/>
    <w:rsid w:val="002255AA"/>
    <w:rsid w:val="00250875"/>
    <w:rsid w:val="002516A5"/>
    <w:rsid w:val="002612E0"/>
    <w:rsid w:val="002838EA"/>
    <w:rsid w:val="002921F9"/>
    <w:rsid w:val="002A41EB"/>
    <w:rsid w:val="002A662F"/>
    <w:rsid w:val="002B42C8"/>
    <w:rsid w:val="002C4BA1"/>
    <w:rsid w:val="002E44A4"/>
    <w:rsid w:val="002F3D32"/>
    <w:rsid w:val="002F6829"/>
    <w:rsid w:val="003148C6"/>
    <w:rsid w:val="00350536"/>
    <w:rsid w:val="00355FCB"/>
    <w:rsid w:val="003669B5"/>
    <w:rsid w:val="00367ABE"/>
    <w:rsid w:val="003850A3"/>
    <w:rsid w:val="00385BAA"/>
    <w:rsid w:val="00392A39"/>
    <w:rsid w:val="00397C0A"/>
    <w:rsid w:val="003D1C25"/>
    <w:rsid w:val="003D3069"/>
    <w:rsid w:val="003E0518"/>
    <w:rsid w:val="003E37FF"/>
    <w:rsid w:val="003E3DD6"/>
    <w:rsid w:val="003E6CFC"/>
    <w:rsid w:val="004113FB"/>
    <w:rsid w:val="00415D23"/>
    <w:rsid w:val="004216C0"/>
    <w:rsid w:val="004243C8"/>
    <w:rsid w:val="00432E70"/>
    <w:rsid w:val="00440B67"/>
    <w:rsid w:val="004578E1"/>
    <w:rsid w:val="00480380"/>
    <w:rsid w:val="00492EDA"/>
    <w:rsid w:val="004D6D77"/>
    <w:rsid w:val="004E7720"/>
    <w:rsid w:val="004F324C"/>
    <w:rsid w:val="004F4A76"/>
    <w:rsid w:val="004F5F99"/>
    <w:rsid w:val="00513D20"/>
    <w:rsid w:val="0051445E"/>
    <w:rsid w:val="00542C0B"/>
    <w:rsid w:val="00546A9C"/>
    <w:rsid w:val="005624A4"/>
    <w:rsid w:val="00567894"/>
    <w:rsid w:val="0059485E"/>
    <w:rsid w:val="005A16E7"/>
    <w:rsid w:val="005B1ACF"/>
    <w:rsid w:val="005B6BBF"/>
    <w:rsid w:val="005C7A81"/>
    <w:rsid w:val="005D6A2F"/>
    <w:rsid w:val="005E05C1"/>
    <w:rsid w:val="005E54C9"/>
    <w:rsid w:val="005F41A2"/>
    <w:rsid w:val="005F622F"/>
    <w:rsid w:val="00602F10"/>
    <w:rsid w:val="00606ECB"/>
    <w:rsid w:val="006118CF"/>
    <w:rsid w:val="0061341C"/>
    <w:rsid w:val="00614837"/>
    <w:rsid w:val="00615BC6"/>
    <w:rsid w:val="00617C29"/>
    <w:rsid w:val="0064274C"/>
    <w:rsid w:val="006716D2"/>
    <w:rsid w:val="006833E4"/>
    <w:rsid w:val="006973B7"/>
    <w:rsid w:val="006A2D35"/>
    <w:rsid w:val="006A5917"/>
    <w:rsid w:val="006A63E8"/>
    <w:rsid w:val="006E211F"/>
    <w:rsid w:val="006F3F48"/>
    <w:rsid w:val="00741034"/>
    <w:rsid w:val="007425D1"/>
    <w:rsid w:val="00744117"/>
    <w:rsid w:val="00746CB8"/>
    <w:rsid w:val="00773C06"/>
    <w:rsid w:val="00780BD1"/>
    <w:rsid w:val="00781DDF"/>
    <w:rsid w:val="00785D07"/>
    <w:rsid w:val="0079053B"/>
    <w:rsid w:val="007B72F4"/>
    <w:rsid w:val="007C5EC9"/>
    <w:rsid w:val="007F4AF0"/>
    <w:rsid w:val="0081625C"/>
    <w:rsid w:val="00827896"/>
    <w:rsid w:val="00831D45"/>
    <w:rsid w:val="00835BBF"/>
    <w:rsid w:val="00840630"/>
    <w:rsid w:val="00854950"/>
    <w:rsid w:val="00860C22"/>
    <w:rsid w:val="00862983"/>
    <w:rsid w:val="00866BEC"/>
    <w:rsid w:val="00885741"/>
    <w:rsid w:val="00886443"/>
    <w:rsid w:val="008911D7"/>
    <w:rsid w:val="00893FB8"/>
    <w:rsid w:val="008A4B16"/>
    <w:rsid w:val="008A5715"/>
    <w:rsid w:val="008B3829"/>
    <w:rsid w:val="008D05C6"/>
    <w:rsid w:val="008D308E"/>
    <w:rsid w:val="008E2070"/>
    <w:rsid w:val="008F1947"/>
    <w:rsid w:val="00916F65"/>
    <w:rsid w:val="0092152C"/>
    <w:rsid w:val="00926C43"/>
    <w:rsid w:val="00926F95"/>
    <w:rsid w:val="00935BBA"/>
    <w:rsid w:val="00941B1A"/>
    <w:rsid w:val="00950826"/>
    <w:rsid w:val="00957F8C"/>
    <w:rsid w:val="00963DAA"/>
    <w:rsid w:val="009755F2"/>
    <w:rsid w:val="0097648E"/>
    <w:rsid w:val="00992FCF"/>
    <w:rsid w:val="009A0A6C"/>
    <w:rsid w:val="009A1E8B"/>
    <w:rsid w:val="009A2B91"/>
    <w:rsid w:val="009A786B"/>
    <w:rsid w:val="009B1758"/>
    <w:rsid w:val="009C580E"/>
    <w:rsid w:val="009D4AD7"/>
    <w:rsid w:val="009F05A9"/>
    <w:rsid w:val="00A0103A"/>
    <w:rsid w:val="00A071E0"/>
    <w:rsid w:val="00A13DCB"/>
    <w:rsid w:val="00A22123"/>
    <w:rsid w:val="00A22B0E"/>
    <w:rsid w:val="00A33AD1"/>
    <w:rsid w:val="00A348B0"/>
    <w:rsid w:val="00A543F4"/>
    <w:rsid w:val="00A62F6A"/>
    <w:rsid w:val="00A72E89"/>
    <w:rsid w:val="00A75079"/>
    <w:rsid w:val="00A841A1"/>
    <w:rsid w:val="00AB4912"/>
    <w:rsid w:val="00AC7587"/>
    <w:rsid w:val="00AD67AB"/>
    <w:rsid w:val="00AF05D0"/>
    <w:rsid w:val="00AF58DF"/>
    <w:rsid w:val="00B00D54"/>
    <w:rsid w:val="00B01D58"/>
    <w:rsid w:val="00B01FEF"/>
    <w:rsid w:val="00B15D45"/>
    <w:rsid w:val="00B17036"/>
    <w:rsid w:val="00B17978"/>
    <w:rsid w:val="00B460E3"/>
    <w:rsid w:val="00B52828"/>
    <w:rsid w:val="00B567CB"/>
    <w:rsid w:val="00B715F8"/>
    <w:rsid w:val="00BA0C92"/>
    <w:rsid w:val="00BA3932"/>
    <w:rsid w:val="00BB2778"/>
    <w:rsid w:val="00BB56AD"/>
    <w:rsid w:val="00BB576B"/>
    <w:rsid w:val="00BC2885"/>
    <w:rsid w:val="00BC55EC"/>
    <w:rsid w:val="00BC7FC1"/>
    <w:rsid w:val="00BD30A1"/>
    <w:rsid w:val="00BD4DB8"/>
    <w:rsid w:val="00BF3107"/>
    <w:rsid w:val="00C14280"/>
    <w:rsid w:val="00C15C9D"/>
    <w:rsid w:val="00C22D9B"/>
    <w:rsid w:val="00C30199"/>
    <w:rsid w:val="00C31626"/>
    <w:rsid w:val="00C35A48"/>
    <w:rsid w:val="00C42E20"/>
    <w:rsid w:val="00C63033"/>
    <w:rsid w:val="00C705D8"/>
    <w:rsid w:val="00C73FDA"/>
    <w:rsid w:val="00CA336F"/>
    <w:rsid w:val="00CB3848"/>
    <w:rsid w:val="00D159B1"/>
    <w:rsid w:val="00D26FE5"/>
    <w:rsid w:val="00D3257D"/>
    <w:rsid w:val="00D36B8D"/>
    <w:rsid w:val="00D44A5E"/>
    <w:rsid w:val="00D4567E"/>
    <w:rsid w:val="00D903EA"/>
    <w:rsid w:val="00DA28E1"/>
    <w:rsid w:val="00DA4128"/>
    <w:rsid w:val="00DA6843"/>
    <w:rsid w:val="00DB0453"/>
    <w:rsid w:val="00DB0B19"/>
    <w:rsid w:val="00DB0DE7"/>
    <w:rsid w:val="00DB4F04"/>
    <w:rsid w:val="00DC0B15"/>
    <w:rsid w:val="00DC69FD"/>
    <w:rsid w:val="00DD7CA0"/>
    <w:rsid w:val="00DE0F94"/>
    <w:rsid w:val="00DF2BCC"/>
    <w:rsid w:val="00E0556F"/>
    <w:rsid w:val="00E20158"/>
    <w:rsid w:val="00E32A8C"/>
    <w:rsid w:val="00E32D25"/>
    <w:rsid w:val="00E33B56"/>
    <w:rsid w:val="00E41B4D"/>
    <w:rsid w:val="00E42B38"/>
    <w:rsid w:val="00E5137C"/>
    <w:rsid w:val="00E573F8"/>
    <w:rsid w:val="00E62AD2"/>
    <w:rsid w:val="00E714C6"/>
    <w:rsid w:val="00E75BFC"/>
    <w:rsid w:val="00E83DA1"/>
    <w:rsid w:val="00E91433"/>
    <w:rsid w:val="00E9693B"/>
    <w:rsid w:val="00EB20F4"/>
    <w:rsid w:val="00EB4599"/>
    <w:rsid w:val="00EB59F8"/>
    <w:rsid w:val="00EC222A"/>
    <w:rsid w:val="00ED2E96"/>
    <w:rsid w:val="00ED6693"/>
    <w:rsid w:val="00EE1ABF"/>
    <w:rsid w:val="00EE63BE"/>
    <w:rsid w:val="00F1312E"/>
    <w:rsid w:val="00F16C67"/>
    <w:rsid w:val="00F24888"/>
    <w:rsid w:val="00F34A2F"/>
    <w:rsid w:val="00F3777E"/>
    <w:rsid w:val="00F43C03"/>
    <w:rsid w:val="00F45C59"/>
    <w:rsid w:val="00F46704"/>
    <w:rsid w:val="00F46EBA"/>
    <w:rsid w:val="00F56A8D"/>
    <w:rsid w:val="00F573AB"/>
    <w:rsid w:val="00F62321"/>
    <w:rsid w:val="00F62DB7"/>
    <w:rsid w:val="00F6626D"/>
    <w:rsid w:val="00F7210A"/>
    <w:rsid w:val="00F836A2"/>
    <w:rsid w:val="00FA2A0E"/>
    <w:rsid w:val="00FA3732"/>
    <w:rsid w:val="00FA407D"/>
    <w:rsid w:val="00FA5043"/>
    <w:rsid w:val="00FB67C1"/>
    <w:rsid w:val="00FB7CD7"/>
    <w:rsid w:val="00FC1FBB"/>
    <w:rsid w:val="00FC35CE"/>
    <w:rsid w:val="00FC7982"/>
    <w:rsid w:val="00FD3CE8"/>
    <w:rsid w:val="00FE232F"/>
    <w:rsid w:val="00FE38E7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F8C6BDE"/>
  <w15:chartTrackingRefBased/>
  <w15:docId w15:val="{3F84107E-C879-4507-935A-CC6296FE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2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162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25C"/>
  </w:style>
  <w:style w:type="paragraph" w:styleId="Header">
    <w:name w:val="header"/>
    <w:basedOn w:val="Normal"/>
    <w:rsid w:val="00963D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UNBC</dc:creator>
  <cp:keywords/>
  <cp:lastModifiedBy>J Unnuth</cp:lastModifiedBy>
  <cp:revision>2</cp:revision>
  <cp:lastPrinted>2013-12-19T21:36:00Z</cp:lastPrinted>
  <dcterms:created xsi:type="dcterms:W3CDTF">2024-12-09T23:22:00Z</dcterms:created>
  <dcterms:modified xsi:type="dcterms:W3CDTF">2024-12-09T23:22:00Z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1108430574</vt:i4>
  </property>
  <property fmtid="{D5CDD505-2E9C-101B-9397-08002B2CF9AE}" pid="3" name="_EmailSubject">
    <vt:lpwstr>new forms for SCAPP/SCRGS/Senate use</vt:lpwstr>
  </property>
  <property fmtid="{D5CDD505-2E9C-101B-9397-08002B2CF9AE}" pid="4" name="_AuthorEmail">
    <vt:lpwstr>degrace@unbc.ca</vt:lpwstr>
  </property>
  <property fmtid="{D5CDD505-2E9C-101B-9397-08002B2CF9AE}" pid="5" name="_AuthorEmailDisplayName">
    <vt:lpwstr>John DeGrace</vt:lpwstr>
  </property>
  <property fmtid="{D5CDD505-2E9C-101B-9397-08002B2CF9AE}" pid="6" name="_ReviewingToolsShownOnce">
    <vt:lpwstr/>
  </property>
</Properties>
</file>